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66AE" w:rsidRPr="00A32F82" w:rsidRDefault="001166AE" w:rsidP="00A32F82">
      <w:pPr>
        <w:spacing w:line="480" w:lineRule="auto"/>
        <w:jc w:val="center"/>
        <w:rPr>
          <w:rFonts w:ascii="Times New Roman" w:hAnsi="Times New Roman" w:cs="Times New Roman"/>
          <w:sz w:val="24"/>
          <w:szCs w:val="24"/>
        </w:rPr>
      </w:pPr>
    </w:p>
    <w:p w:rsidR="001166AE" w:rsidRPr="00A32F82" w:rsidRDefault="001166AE" w:rsidP="00A32F82">
      <w:pPr>
        <w:spacing w:line="480" w:lineRule="auto"/>
        <w:jc w:val="center"/>
        <w:rPr>
          <w:rFonts w:ascii="Times New Roman" w:hAnsi="Times New Roman" w:cs="Times New Roman"/>
          <w:sz w:val="24"/>
          <w:szCs w:val="24"/>
        </w:rPr>
      </w:pPr>
    </w:p>
    <w:p w:rsidR="001166AE" w:rsidRPr="00A32F82" w:rsidRDefault="001166AE" w:rsidP="00A32F82">
      <w:pPr>
        <w:spacing w:line="480" w:lineRule="auto"/>
        <w:jc w:val="center"/>
        <w:rPr>
          <w:rFonts w:ascii="Times New Roman" w:hAnsi="Times New Roman" w:cs="Times New Roman"/>
          <w:sz w:val="24"/>
          <w:szCs w:val="24"/>
        </w:rPr>
      </w:pPr>
    </w:p>
    <w:p w:rsidR="001166AE" w:rsidRPr="00A32F82" w:rsidRDefault="001166AE" w:rsidP="00A32F82">
      <w:pPr>
        <w:spacing w:line="480" w:lineRule="auto"/>
        <w:jc w:val="center"/>
        <w:rPr>
          <w:rFonts w:ascii="Times New Roman" w:hAnsi="Times New Roman" w:cs="Times New Roman"/>
          <w:sz w:val="24"/>
          <w:szCs w:val="24"/>
        </w:rPr>
      </w:pPr>
    </w:p>
    <w:p w:rsidR="001166AE" w:rsidRPr="00A32F82" w:rsidRDefault="001166AE" w:rsidP="00A32F82">
      <w:pPr>
        <w:spacing w:line="480" w:lineRule="auto"/>
        <w:jc w:val="center"/>
        <w:rPr>
          <w:rFonts w:ascii="Times New Roman" w:hAnsi="Times New Roman" w:cs="Times New Roman"/>
          <w:sz w:val="24"/>
          <w:szCs w:val="24"/>
        </w:rPr>
      </w:pPr>
    </w:p>
    <w:p w:rsidR="001166AE" w:rsidRPr="00A32F82" w:rsidRDefault="001166AE" w:rsidP="00A32F82">
      <w:pPr>
        <w:spacing w:line="480" w:lineRule="auto"/>
        <w:jc w:val="center"/>
        <w:rPr>
          <w:rFonts w:ascii="Times New Roman" w:hAnsi="Times New Roman" w:cs="Times New Roman"/>
          <w:sz w:val="24"/>
          <w:szCs w:val="24"/>
        </w:rPr>
      </w:pPr>
    </w:p>
    <w:p w:rsidR="001166AE" w:rsidRPr="00A32F82" w:rsidRDefault="001166AE" w:rsidP="00A32F82">
      <w:pPr>
        <w:spacing w:line="480" w:lineRule="auto"/>
        <w:jc w:val="center"/>
        <w:rPr>
          <w:rFonts w:ascii="Times New Roman" w:hAnsi="Times New Roman" w:cs="Times New Roman"/>
          <w:sz w:val="24"/>
          <w:szCs w:val="24"/>
        </w:rPr>
      </w:pPr>
    </w:p>
    <w:p w:rsidR="00DB40E3" w:rsidRPr="00A32F82" w:rsidRDefault="00663A70" w:rsidP="00A32F82">
      <w:pPr>
        <w:spacing w:line="480" w:lineRule="auto"/>
        <w:jc w:val="center"/>
        <w:rPr>
          <w:rFonts w:ascii="Times New Roman" w:hAnsi="Times New Roman" w:cs="Times New Roman"/>
          <w:sz w:val="24"/>
          <w:szCs w:val="24"/>
        </w:rPr>
      </w:pPr>
      <w:r w:rsidRPr="00A32F82">
        <w:rPr>
          <w:rFonts w:ascii="Times New Roman" w:hAnsi="Times New Roman" w:cs="Times New Roman"/>
          <w:sz w:val="24"/>
          <w:szCs w:val="24"/>
        </w:rPr>
        <w:t xml:space="preserve">The Wound of Fate </w:t>
      </w:r>
    </w:p>
    <w:p w:rsidR="001166AE" w:rsidRPr="00A32F82" w:rsidRDefault="001166AE" w:rsidP="00A32F82">
      <w:pPr>
        <w:spacing w:line="480" w:lineRule="auto"/>
        <w:jc w:val="center"/>
        <w:rPr>
          <w:rFonts w:ascii="Times New Roman" w:hAnsi="Times New Roman" w:cs="Times New Roman"/>
          <w:sz w:val="24"/>
          <w:szCs w:val="24"/>
        </w:rPr>
      </w:pPr>
      <w:r w:rsidRPr="00A32F82">
        <w:rPr>
          <w:rFonts w:ascii="Times New Roman" w:hAnsi="Times New Roman" w:cs="Times New Roman"/>
          <w:sz w:val="24"/>
          <w:szCs w:val="24"/>
        </w:rPr>
        <w:t>Student’s Name</w:t>
      </w:r>
    </w:p>
    <w:p w:rsidR="001166AE" w:rsidRPr="00A32F82" w:rsidRDefault="001166AE" w:rsidP="00A32F82">
      <w:pPr>
        <w:spacing w:line="480" w:lineRule="auto"/>
        <w:jc w:val="center"/>
        <w:rPr>
          <w:rFonts w:ascii="Times New Roman" w:hAnsi="Times New Roman" w:cs="Times New Roman"/>
          <w:sz w:val="24"/>
          <w:szCs w:val="24"/>
        </w:rPr>
      </w:pPr>
      <w:r w:rsidRPr="00A32F82">
        <w:rPr>
          <w:rFonts w:ascii="Times New Roman" w:hAnsi="Times New Roman" w:cs="Times New Roman"/>
          <w:sz w:val="24"/>
          <w:szCs w:val="24"/>
        </w:rPr>
        <w:t>Institution Affiliation</w:t>
      </w:r>
    </w:p>
    <w:p w:rsidR="001166AE" w:rsidRPr="00A32F82" w:rsidRDefault="001166AE" w:rsidP="00A32F82">
      <w:pPr>
        <w:spacing w:line="480" w:lineRule="auto"/>
        <w:jc w:val="center"/>
        <w:rPr>
          <w:rFonts w:ascii="Times New Roman" w:hAnsi="Times New Roman" w:cs="Times New Roman"/>
          <w:sz w:val="24"/>
          <w:szCs w:val="24"/>
        </w:rPr>
      </w:pPr>
      <w:r w:rsidRPr="00A32F82">
        <w:rPr>
          <w:rFonts w:ascii="Times New Roman" w:hAnsi="Times New Roman" w:cs="Times New Roman"/>
          <w:sz w:val="24"/>
          <w:szCs w:val="24"/>
        </w:rPr>
        <w:t>Date</w:t>
      </w:r>
    </w:p>
    <w:p w:rsidR="001166AE" w:rsidRPr="00A32F82" w:rsidRDefault="001166AE" w:rsidP="00A32F82">
      <w:pPr>
        <w:spacing w:line="480" w:lineRule="auto"/>
        <w:jc w:val="center"/>
        <w:rPr>
          <w:rFonts w:ascii="Times New Roman" w:hAnsi="Times New Roman" w:cs="Times New Roman"/>
          <w:sz w:val="24"/>
          <w:szCs w:val="24"/>
        </w:rPr>
      </w:pPr>
    </w:p>
    <w:p w:rsidR="001166AE" w:rsidRDefault="001166AE" w:rsidP="00A32F82">
      <w:pPr>
        <w:spacing w:line="480" w:lineRule="auto"/>
        <w:jc w:val="center"/>
        <w:rPr>
          <w:rFonts w:ascii="Times New Roman" w:hAnsi="Times New Roman" w:cs="Times New Roman"/>
          <w:sz w:val="24"/>
          <w:szCs w:val="24"/>
        </w:rPr>
      </w:pPr>
    </w:p>
    <w:p w:rsidR="00A32F82" w:rsidRPr="00A32F82" w:rsidRDefault="00A32F82" w:rsidP="00A32F82">
      <w:pPr>
        <w:spacing w:line="480" w:lineRule="auto"/>
        <w:jc w:val="center"/>
        <w:rPr>
          <w:rFonts w:ascii="Times New Roman" w:hAnsi="Times New Roman" w:cs="Times New Roman"/>
          <w:sz w:val="24"/>
          <w:szCs w:val="24"/>
        </w:rPr>
      </w:pPr>
    </w:p>
    <w:p w:rsidR="001166AE" w:rsidRPr="00A32F82" w:rsidRDefault="001166AE" w:rsidP="00A32F82">
      <w:pPr>
        <w:spacing w:line="480" w:lineRule="auto"/>
        <w:jc w:val="center"/>
        <w:rPr>
          <w:rFonts w:ascii="Times New Roman" w:hAnsi="Times New Roman" w:cs="Times New Roman"/>
          <w:sz w:val="24"/>
          <w:szCs w:val="24"/>
        </w:rPr>
      </w:pPr>
    </w:p>
    <w:p w:rsidR="001166AE" w:rsidRPr="00A32F82" w:rsidRDefault="001166AE" w:rsidP="00A32F82">
      <w:pPr>
        <w:spacing w:line="480" w:lineRule="auto"/>
        <w:jc w:val="center"/>
        <w:rPr>
          <w:rFonts w:ascii="Times New Roman" w:hAnsi="Times New Roman" w:cs="Times New Roman"/>
          <w:sz w:val="24"/>
          <w:szCs w:val="24"/>
        </w:rPr>
      </w:pPr>
    </w:p>
    <w:p w:rsidR="001166AE" w:rsidRPr="00A32F82" w:rsidRDefault="001166AE" w:rsidP="00A32F82">
      <w:pPr>
        <w:spacing w:line="480" w:lineRule="auto"/>
        <w:jc w:val="center"/>
        <w:rPr>
          <w:rFonts w:ascii="Times New Roman" w:hAnsi="Times New Roman" w:cs="Times New Roman"/>
          <w:sz w:val="24"/>
          <w:szCs w:val="24"/>
        </w:rPr>
      </w:pPr>
    </w:p>
    <w:p w:rsidR="001166AE" w:rsidRPr="00A32F82" w:rsidRDefault="001166AE" w:rsidP="00A32F82">
      <w:pPr>
        <w:spacing w:line="480" w:lineRule="auto"/>
        <w:jc w:val="center"/>
        <w:rPr>
          <w:rFonts w:ascii="Times New Roman" w:hAnsi="Times New Roman" w:cs="Times New Roman"/>
          <w:sz w:val="24"/>
          <w:szCs w:val="24"/>
        </w:rPr>
      </w:pPr>
    </w:p>
    <w:p w:rsidR="001166AE" w:rsidRPr="00A32F82" w:rsidRDefault="00663A70" w:rsidP="00A32F82">
      <w:pPr>
        <w:spacing w:line="480" w:lineRule="auto"/>
        <w:jc w:val="center"/>
        <w:rPr>
          <w:rFonts w:ascii="Times New Roman" w:hAnsi="Times New Roman" w:cs="Times New Roman"/>
          <w:sz w:val="24"/>
          <w:szCs w:val="24"/>
        </w:rPr>
      </w:pPr>
      <w:r w:rsidRPr="00A32F82">
        <w:rPr>
          <w:rFonts w:ascii="Times New Roman" w:hAnsi="Times New Roman" w:cs="Times New Roman"/>
          <w:sz w:val="24"/>
          <w:szCs w:val="24"/>
        </w:rPr>
        <w:lastRenderedPageBreak/>
        <w:t xml:space="preserve">The wound Of Fate </w:t>
      </w:r>
    </w:p>
    <w:p w:rsidR="001166AE" w:rsidRPr="00A32F82" w:rsidRDefault="001166AE" w:rsidP="00A32F82">
      <w:pPr>
        <w:spacing w:line="480" w:lineRule="auto"/>
        <w:jc w:val="center"/>
        <w:rPr>
          <w:rFonts w:ascii="Times New Roman" w:hAnsi="Times New Roman" w:cs="Times New Roman"/>
          <w:sz w:val="24"/>
          <w:szCs w:val="24"/>
        </w:rPr>
      </w:pPr>
      <w:r w:rsidRPr="00A32F82">
        <w:rPr>
          <w:rFonts w:ascii="Times New Roman" w:hAnsi="Times New Roman" w:cs="Times New Roman"/>
          <w:sz w:val="24"/>
          <w:szCs w:val="24"/>
        </w:rPr>
        <w:t>Introduction</w:t>
      </w:r>
    </w:p>
    <w:p w:rsidR="001166AE" w:rsidRPr="00A32F82" w:rsidRDefault="00D62922" w:rsidP="00A32F82">
      <w:pPr>
        <w:spacing w:line="480" w:lineRule="auto"/>
        <w:rPr>
          <w:rFonts w:ascii="Times New Roman" w:hAnsi="Times New Roman" w:cs="Times New Roman"/>
          <w:sz w:val="24"/>
          <w:szCs w:val="24"/>
        </w:rPr>
      </w:pPr>
      <w:r w:rsidRPr="00A32F82">
        <w:rPr>
          <w:rFonts w:ascii="Times New Roman" w:hAnsi="Times New Roman" w:cs="Times New Roman"/>
          <w:sz w:val="24"/>
          <w:szCs w:val="24"/>
        </w:rPr>
        <w:tab/>
      </w:r>
      <w:r w:rsidR="00C035A0" w:rsidRPr="00A32F82">
        <w:rPr>
          <w:rFonts w:ascii="Times New Roman" w:hAnsi="Times New Roman" w:cs="Times New Roman"/>
          <w:sz w:val="24"/>
          <w:szCs w:val="24"/>
        </w:rPr>
        <w:t>Music is</w:t>
      </w:r>
      <w:r w:rsidR="001166AE" w:rsidRPr="00A32F82">
        <w:rPr>
          <w:rFonts w:ascii="Times New Roman" w:hAnsi="Times New Roman" w:cs="Times New Roman"/>
          <w:sz w:val="24"/>
          <w:szCs w:val="24"/>
        </w:rPr>
        <w:t xml:space="preserve"> dated back to the evolution of speech and communication among human being</w:t>
      </w:r>
      <w:r w:rsidR="00C035A0" w:rsidRPr="00A32F82">
        <w:rPr>
          <w:rFonts w:ascii="Times New Roman" w:hAnsi="Times New Roman" w:cs="Times New Roman"/>
          <w:sz w:val="24"/>
          <w:szCs w:val="24"/>
        </w:rPr>
        <w:t>s</w:t>
      </w:r>
      <w:r w:rsidR="001166AE" w:rsidRPr="00A32F82">
        <w:rPr>
          <w:rFonts w:ascii="Times New Roman" w:hAnsi="Times New Roman" w:cs="Times New Roman"/>
          <w:sz w:val="24"/>
          <w:szCs w:val="24"/>
        </w:rPr>
        <w:t>. During medieval time</w:t>
      </w:r>
      <w:r w:rsidR="00C035A0" w:rsidRPr="00A32F82">
        <w:rPr>
          <w:rFonts w:ascii="Times New Roman" w:hAnsi="Times New Roman" w:cs="Times New Roman"/>
          <w:sz w:val="24"/>
          <w:szCs w:val="24"/>
        </w:rPr>
        <w:t>s</w:t>
      </w:r>
      <w:r w:rsidR="001166AE" w:rsidRPr="00A32F82">
        <w:rPr>
          <w:rFonts w:ascii="Times New Roman" w:hAnsi="Times New Roman" w:cs="Times New Roman"/>
          <w:sz w:val="24"/>
          <w:szCs w:val="24"/>
        </w:rPr>
        <w:t xml:space="preserve"> arts such as music were the only method of recreation and soci</w:t>
      </w:r>
      <w:r w:rsidR="00C035A0" w:rsidRPr="00A32F82">
        <w:rPr>
          <w:rFonts w:ascii="Times New Roman" w:hAnsi="Times New Roman" w:cs="Times New Roman"/>
          <w:sz w:val="24"/>
          <w:szCs w:val="24"/>
        </w:rPr>
        <w:t xml:space="preserve">alization. Those days </w:t>
      </w:r>
      <w:r w:rsidR="001166AE" w:rsidRPr="00A32F82">
        <w:rPr>
          <w:rFonts w:ascii="Times New Roman" w:hAnsi="Times New Roman" w:cs="Times New Roman"/>
          <w:sz w:val="24"/>
          <w:szCs w:val="24"/>
        </w:rPr>
        <w:t xml:space="preserve"> music were associated with certain events, such as war, seasons, harvest, death, among others.  G</w:t>
      </w:r>
      <w:r w:rsidRPr="00A32F82">
        <w:rPr>
          <w:rFonts w:ascii="Times New Roman" w:hAnsi="Times New Roman" w:cs="Times New Roman"/>
          <w:sz w:val="24"/>
          <w:szCs w:val="24"/>
        </w:rPr>
        <w:t>enerally, one of the best discovery o</w:t>
      </w:r>
      <w:r w:rsidR="00C035A0" w:rsidRPr="00A32F82">
        <w:rPr>
          <w:rFonts w:ascii="Times New Roman" w:hAnsi="Times New Roman" w:cs="Times New Roman"/>
          <w:sz w:val="24"/>
          <w:szCs w:val="24"/>
        </w:rPr>
        <w:t>f human being is music, this art has</w:t>
      </w:r>
      <w:r w:rsidRPr="00A32F82">
        <w:rPr>
          <w:rFonts w:ascii="Times New Roman" w:hAnsi="Times New Roman" w:cs="Times New Roman"/>
          <w:sz w:val="24"/>
          <w:szCs w:val="24"/>
        </w:rPr>
        <w:t xml:space="preserve"> the ability to sooth</w:t>
      </w:r>
      <w:r w:rsidR="00C035A0" w:rsidRPr="00A32F82">
        <w:rPr>
          <w:rFonts w:ascii="Times New Roman" w:hAnsi="Times New Roman" w:cs="Times New Roman"/>
          <w:sz w:val="24"/>
          <w:szCs w:val="24"/>
        </w:rPr>
        <w:t>e</w:t>
      </w:r>
      <w:r w:rsidRPr="00A32F82">
        <w:rPr>
          <w:rFonts w:ascii="Times New Roman" w:hAnsi="Times New Roman" w:cs="Times New Roman"/>
          <w:sz w:val="24"/>
          <w:szCs w:val="24"/>
        </w:rPr>
        <w:t xml:space="preserve">, </w:t>
      </w:r>
      <w:r w:rsidR="00C035A0" w:rsidRPr="00A32F82">
        <w:rPr>
          <w:rFonts w:ascii="Times New Roman" w:hAnsi="Times New Roman" w:cs="Times New Roman"/>
          <w:sz w:val="24"/>
          <w:szCs w:val="24"/>
        </w:rPr>
        <w:t xml:space="preserve">entertain, and is capable </w:t>
      </w:r>
      <w:r w:rsidRPr="00A32F82">
        <w:rPr>
          <w:rFonts w:ascii="Times New Roman" w:hAnsi="Times New Roman" w:cs="Times New Roman"/>
          <w:sz w:val="24"/>
          <w:szCs w:val="24"/>
        </w:rPr>
        <w:t xml:space="preserve">of changing individual moods. Music </w:t>
      </w:r>
      <w:r w:rsidR="00C035A0" w:rsidRPr="00A32F82">
        <w:rPr>
          <w:rFonts w:ascii="Times New Roman" w:hAnsi="Times New Roman" w:cs="Times New Roman"/>
          <w:sz w:val="24"/>
          <w:szCs w:val="24"/>
        </w:rPr>
        <w:t>is</w:t>
      </w:r>
      <w:r w:rsidRPr="00A32F82">
        <w:rPr>
          <w:rFonts w:ascii="Times New Roman" w:hAnsi="Times New Roman" w:cs="Times New Roman"/>
          <w:sz w:val="24"/>
          <w:szCs w:val="24"/>
        </w:rPr>
        <w:t xml:space="preserve"> classified into various genres, this classification of songs can be dated back to </w:t>
      </w:r>
      <w:r w:rsidR="00C035A0" w:rsidRPr="00A32F82">
        <w:rPr>
          <w:rFonts w:ascii="Times New Roman" w:hAnsi="Times New Roman" w:cs="Times New Roman"/>
          <w:sz w:val="24"/>
          <w:szCs w:val="24"/>
        </w:rPr>
        <w:t xml:space="preserve">the </w:t>
      </w:r>
      <w:r w:rsidRPr="00A32F82">
        <w:rPr>
          <w:rFonts w:ascii="Times New Roman" w:hAnsi="Times New Roman" w:cs="Times New Roman"/>
          <w:sz w:val="24"/>
          <w:szCs w:val="24"/>
        </w:rPr>
        <w:t>early 18</w:t>
      </w:r>
      <w:r w:rsidRPr="00A32F82">
        <w:rPr>
          <w:rFonts w:ascii="Times New Roman" w:hAnsi="Times New Roman" w:cs="Times New Roman"/>
          <w:sz w:val="24"/>
          <w:szCs w:val="24"/>
          <w:vertAlign w:val="superscript"/>
        </w:rPr>
        <w:t>th</w:t>
      </w:r>
      <w:r w:rsidRPr="00A32F82">
        <w:rPr>
          <w:rFonts w:ascii="Times New Roman" w:hAnsi="Times New Roman" w:cs="Times New Roman"/>
          <w:sz w:val="24"/>
          <w:szCs w:val="24"/>
        </w:rPr>
        <w:t xml:space="preserve"> century. Song genres are classified according to the vocal codes, instruments, tempo, texture an</w:t>
      </w:r>
      <w:r w:rsidR="00C035A0" w:rsidRPr="00A32F82">
        <w:rPr>
          <w:rFonts w:ascii="Times New Roman" w:hAnsi="Times New Roman" w:cs="Times New Roman"/>
          <w:sz w:val="24"/>
          <w:szCs w:val="24"/>
        </w:rPr>
        <w:t>d other characteristics</w:t>
      </w:r>
      <w:r w:rsidRPr="00A32F82">
        <w:rPr>
          <w:rFonts w:ascii="Times New Roman" w:hAnsi="Times New Roman" w:cs="Times New Roman"/>
          <w:sz w:val="24"/>
          <w:szCs w:val="24"/>
        </w:rPr>
        <w:t xml:space="preserve">. </w:t>
      </w:r>
      <w:r w:rsidR="00663A70" w:rsidRPr="00A32F82">
        <w:rPr>
          <w:rFonts w:ascii="Times New Roman" w:hAnsi="Times New Roman" w:cs="Times New Roman"/>
          <w:sz w:val="24"/>
          <w:szCs w:val="24"/>
        </w:rPr>
        <w:t xml:space="preserve">The wounds of fate </w:t>
      </w:r>
      <w:r w:rsidR="00C035A0" w:rsidRPr="00A32F82">
        <w:rPr>
          <w:rFonts w:ascii="Times New Roman" w:hAnsi="Times New Roman" w:cs="Times New Roman"/>
          <w:sz w:val="24"/>
          <w:szCs w:val="24"/>
        </w:rPr>
        <w:t>is</w:t>
      </w:r>
      <w:r w:rsidR="00663A70" w:rsidRPr="00A32F82">
        <w:rPr>
          <w:rFonts w:ascii="Times New Roman" w:hAnsi="Times New Roman" w:cs="Times New Roman"/>
          <w:sz w:val="24"/>
          <w:szCs w:val="24"/>
        </w:rPr>
        <w:t xml:space="preserve"> one of the songs composed by R</w:t>
      </w:r>
      <w:r w:rsidR="00141360" w:rsidRPr="00A32F82">
        <w:rPr>
          <w:rFonts w:ascii="Times New Roman" w:hAnsi="Times New Roman" w:cs="Times New Roman"/>
          <w:sz w:val="24"/>
          <w:szCs w:val="24"/>
        </w:rPr>
        <w:t>ay Manzarek</w:t>
      </w:r>
      <w:r w:rsidR="00663A70" w:rsidRPr="00A32F82">
        <w:rPr>
          <w:rFonts w:ascii="Times New Roman" w:hAnsi="Times New Roman" w:cs="Times New Roman"/>
          <w:sz w:val="24"/>
          <w:szCs w:val="24"/>
        </w:rPr>
        <w:t xml:space="preserve"> in his album Carmina Burana.</w:t>
      </w:r>
      <w:r w:rsidR="00141360" w:rsidRPr="00A32F82">
        <w:rPr>
          <w:rFonts w:ascii="Times New Roman" w:hAnsi="Times New Roman" w:cs="Times New Roman"/>
          <w:sz w:val="24"/>
          <w:szCs w:val="24"/>
        </w:rPr>
        <w:t xml:space="preserve"> Manzarek was popular music, film directors and movie producer.</w:t>
      </w:r>
      <w:r w:rsidR="00663A70" w:rsidRPr="00A32F82">
        <w:rPr>
          <w:rFonts w:ascii="Times New Roman" w:hAnsi="Times New Roman" w:cs="Times New Roman"/>
          <w:sz w:val="24"/>
          <w:szCs w:val="24"/>
        </w:rPr>
        <w:t xml:space="preserve"> The </w:t>
      </w:r>
      <w:r w:rsidR="00141360" w:rsidRPr="00A32F82">
        <w:rPr>
          <w:rFonts w:ascii="Times New Roman" w:hAnsi="Times New Roman" w:cs="Times New Roman"/>
          <w:sz w:val="24"/>
          <w:szCs w:val="24"/>
        </w:rPr>
        <w:t>album</w:t>
      </w:r>
      <w:r w:rsidR="00663A70" w:rsidRPr="00A32F82">
        <w:rPr>
          <w:rFonts w:ascii="Times New Roman" w:hAnsi="Times New Roman" w:cs="Times New Roman"/>
          <w:sz w:val="24"/>
          <w:szCs w:val="24"/>
        </w:rPr>
        <w:t xml:space="preserve"> was released</w:t>
      </w:r>
      <w:r w:rsidR="00C035A0" w:rsidRPr="00A32F82">
        <w:rPr>
          <w:rFonts w:ascii="Times New Roman" w:hAnsi="Times New Roman" w:cs="Times New Roman"/>
          <w:sz w:val="24"/>
          <w:szCs w:val="24"/>
        </w:rPr>
        <w:t xml:space="preserve"> in</w:t>
      </w:r>
      <w:r w:rsidR="00663A70" w:rsidRPr="00A32F82">
        <w:rPr>
          <w:rFonts w:ascii="Times New Roman" w:hAnsi="Times New Roman" w:cs="Times New Roman"/>
          <w:sz w:val="24"/>
          <w:szCs w:val="24"/>
        </w:rPr>
        <w:t xml:space="preserve"> 1983.</w:t>
      </w:r>
      <w:r w:rsidR="007F4114" w:rsidRPr="00A32F82">
        <w:rPr>
          <w:rFonts w:ascii="Times New Roman" w:hAnsi="Times New Roman" w:cs="Times New Roman"/>
          <w:sz w:val="24"/>
          <w:szCs w:val="24"/>
        </w:rPr>
        <w:t xml:space="preserve"> The duration of the song is 3minutes and 42 seconds.</w:t>
      </w:r>
      <w:r w:rsidR="00663A70" w:rsidRPr="00A32F82">
        <w:rPr>
          <w:rFonts w:ascii="Times New Roman" w:hAnsi="Times New Roman" w:cs="Times New Roman"/>
          <w:sz w:val="24"/>
          <w:szCs w:val="24"/>
        </w:rPr>
        <w:t xml:space="preserve"> This paper will discuss “The Wound of Fate” in term</w:t>
      </w:r>
      <w:r w:rsidR="00C035A0" w:rsidRPr="00A32F82">
        <w:rPr>
          <w:rFonts w:ascii="Times New Roman" w:hAnsi="Times New Roman" w:cs="Times New Roman"/>
          <w:sz w:val="24"/>
          <w:szCs w:val="24"/>
        </w:rPr>
        <w:t>s</w:t>
      </w:r>
      <w:r w:rsidR="00663A70" w:rsidRPr="00A32F82">
        <w:rPr>
          <w:rFonts w:ascii="Times New Roman" w:hAnsi="Times New Roman" w:cs="Times New Roman"/>
          <w:sz w:val="24"/>
          <w:szCs w:val="24"/>
        </w:rPr>
        <w:t xml:space="preserve"> of genre composition among others. </w:t>
      </w:r>
    </w:p>
    <w:p w:rsidR="00232521" w:rsidRPr="00A32F82" w:rsidRDefault="00232521" w:rsidP="00A32F82">
      <w:pPr>
        <w:spacing w:line="480" w:lineRule="auto"/>
        <w:rPr>
          <w:rFonts w:ascii="Times New Roman" w:hAnsi="Times New Roman" w:cs="Times New Roman"/>
          <w:sz w:val="24"/>
          <w:szCs w:val="24"/>
        </w:rPr>
      </w:pPr>
      <w:r w:rsidRPr="00A32F82">
        <w:rPr>
          <w:rFonts w:ascii="Times New Roman" w:hAnsi="Times New Roman" w:cs="Times New Roman"/>
          <w:sz w:val="24"/>
          <w:szCs w:val="24"/>
        </w:rPr>
        <w:t xml:space="preserve">Genre </w:t>
      </w:r>
    </w:p>
    <w:p w:rsidR="001166AE" w:rsidRPr="00A32F82" w:rsidRDefault="002501ED" w:rsidP="00A32F82">
      <w:pPr>
        <w:spacing w:line="480" w:lineRule="auto"/>
        <w:rPr>
          <w:rFonts w:ascii="Times New Roman" w:hAnsi="Times New Roman" w:cs="Times New Roman"/>
          <w:sz w:val="24"/>
          <w:szCs w:val="24"/>
        </w:rPr>
      </w:pPr>
      <w:r w:rsidRPr="00A32F82">
        <w:rPr>
          <w:rFonts w:ascii="Times New Roman" w:hAnsi="Times New Roman" w:cs="Times New Roman"/>
          <w:sz w:val="24"/>
          <w:szCs w:val="24"/>
        </w:rPr>
        <w:tab/>
      </w:r>
      <w:r w:rsidR="00C20F29" w:rsidRPr="00A32F82">
        <w:rPr>
          <w:rFonts w:ascii="Times New Roman" w:hAnsi="Times New Roman" w:cs="Times New Roman"/>
          <w:sz w:val="24"/>
          <w:szCs w:val="24"/>
        </w:rPr>
        <w:t>The wou</w:t>
      </w:r>
      <w:r w:rsidR="00C035A0" w:rsidRPr="00A32F82">
        <w:rPr>
          <w:rFonts w:ascii="Times New Roman" w:hAnsi="Times New Roman" w:cs="Times New Roman"/>
          <w:sz w:val="24"/>
          <w:szCs w:val="24"/>
        </w:rPr>
        <w:t xml:space="preserve">nd of fate has is a </w:t>
      </w:r>
      <w:r w:rsidR="00C20F29" w:rsidRPr="00A32F82">
        <w:rPr>
          <w:rFonts w:ascii="Times New Roman" w:hAnsi="Times New Roman" w:cs="Times New Roman"/>
          <w:sz w:val="24"/>
          <w:szCs w:val="24"/>
        </w:rPr>
        <w:t>soul music genre. It has many characteristics associated with the genre of music one of the popular character is that the genre is instrumental. One of the main characteristic</w:t>
      </w:r>
      <w:r w:rsidR="00C035A0" w:rsidRPr="00A32F82">
        <w:rPr>
          <w:rFonts w:ascii="Times New Roman" w:hAnsi="Times New Roman" w:cs="Times New Roman"/>
          <w:sz w:val="24"/>
          <w:szCs w:val="24"/>
        </w:rPr>
        <w:t>s</w:t>
      </w:r>
      <w:r w:rsidR="00C20F29" w:rsidRPr="00A32F82">
        <w:rPr>
          <w:rFonts w:ascii="Times New Roman" w:hAnsi="Times New Roman" w:cs="Times New Roman"/>
          <w:sz w:val="24"/>
          <w:szCs w:val="24"/>
        </w:rPr>
        <w:t xml:space="preserve"> of soul music is the infusion of several music</w:t>
      </w:r>
      <w:r w:rsidR="00C035A0" w:rsidRPr="00A32F82">
        <w:rPr>
          <w:rFonts w:ascii="Times New Roman" w:hAnsi="Times New Roman" w:cs="Times New Roman"/>
          <w:sz w:val="24"/>
          <w:szCs w:val="24"/>
        </w:rPr>
        <w:t>al</w:t>
      </w:r>
      <w:r w:rsidR="00C20F29" w:rsidRPr="00A32F82">
        <w:rPr>
          <w:rFonts w:ascii="Times New Roman" w:hAnsi="Times New Roman" w:cs="Times New Roman"/>
          <w:sz w:val="24"/>
          <w:szCs w:val="24"/>
        </w:rPr>
        <w:t xml:space="preserve"> instrument</w:t>
      </w:r>
      <w:r w:rsidR="00C035A0" w:rsidRPr="00A32F82">
        <w:rPr>
          <w:rFonts w:ascii="Times New Roman" w:hAnsi="Times New Roman" w:cs="Times New Roman"/>
          <w:sz w:val="24"/>
          <w:szCs w:val="24"/>
        </w:rPr>
        <w:t>s</w:t>
      </w:r>
      <w:r w:rsidR="00C20F29" w:rsidRPr="00A32F82">
        <w:rPr>
          <w:rFonts w:ascii="Times New Roman" w:hAnsi="Times New Roman" w:cs="Times New Roman"/>
          <w:sz w:val="24"/>
          <w:szCs w:val="24"/>
        </w:rPr>
        <w:t xml:space="preserve"> such as guitar, piano</w:t>
      </w:r>
      <w:r w:rsidR="00C035A0" w:rsidRPr="00A32F82">
        <w:rPr>
          <w:rFonts w:ascii="Times New Roman" w:hAnsi="Times New Roman" w:cs="Times New Roman"/>
          <w:sz w:val="24"/>
          <w:szCs w:val="24"/>
        </w:rPr>
        <w:t>,</w:t>
      </w:r>
      <w:r w:rsidR="00A32F82">
        <w:rPr>
          <w:rFonts w:ascii="Times New Roman" w:hAnsi="Times New Roman" w:cs="Times New Roman"/>
          <w:sz w:val="24"/>
          <w:szCs w:val="24"/>
        </w:rPr>
        <w:t xml:space="preserve"> and drums. “The W</w:t>
      </w:r>
      <w:r w:rsidR="00C20F29" w:rsidRPr="00A32F82">
        <w:rPr>
          <w:rFonts w:ascii="Times New Roman" w:hAnsi="Times New Roman" w:cs="Times New Roman"/>
          <w:sz w:val="24"/>
          <w:szCs w:val="24"/>
        </w:rPr>
        <w:t>ou</w:t>
      </w:r>
      <w:r w:rsidR="004B61FC" w:rsidRPr="00A32F82">
        <w:rPr>
          <w:rFonts w:ascii="Times New Roman" w:hAnsi="Times New Roman" w:cs="Times New Roman"/>
          <w:sz w:val="24"/>
          <w:szCs w:val="24"/>
        </w:rPr>
        <w:t>n</w:t>
      </w:r>
      <w:r w:rsidR="00C20F29" w:rsidRPr="00A32F82">
        <w:rPr>
          <w:rFonts w:ascii="Times New Roman" w:hAnsi="Times New Roman" w:cs="Times New Roman"/>
          <w:sz w:val="24"/>
          <w:szCs w:val="24"/>
        </w:rPr>
        <w:t>d</w:t>
      </w:r>
      <w:r w:rsidRPr="00A32F82">
        <w:rPr>
          <w:rFonts w:ascii="Times New Roman" w:hAnsi="Times New Roman" w:cs="Times New Roman"/>
          <w:sz w:val="24"/>
          <w:szCs w:val="24"/>
        </w:rPr>
        <w:t xml:space="preserve"> of</w:t>
      </w:r>
      <w:r w:rsidR="00A32F82">
        <w:rPr>
          <w:rFonts w:ascii="Times New Roman" w:hAnsi="Times New Roman" w:cs="Times New Roman"/>
          <w:sz w:val="24"/>
          <w:szCs w:val="24"/>
        </w:rPr>
        <w:t xml:space="preserve"> F</w:t>
      </w:r>
      <w:r w:rsidR="00C20F29" w:rsidRPr="00A32F82">
        <w:rPr>
          <w:rFonts w:ascii="Times New Roman" w:hAnsi="Times New Roman" w:cs="Times New Roman"/>
          <w:sz w:val="24"/>
          <w:szCs w:val="24"/>
        </w:rPr>
        <w:t>ate</w:t>
      </w:r>
      <w:r w:rsidR="00A32F82">
        <w:rPr>
          <w:rFonts w:ascii="Times New Roman" w:hAnsi="Times New Roman" w:cs="Times New Roman"/>
          <w:sz w:val="24"/>
          <w:szCs w:val="24"/>
        </w:rPr>
        <w:t>”</w:t>
      </w:r>
      <w:r w:rsidR="00C20F29" w:rsidRPr="00A32F82">
        <w:rPr>
          <w:rFonts w:ascii="Times New Roman" w:hAnsi="Times New Roman" w:cs="Times New Roman"/>
          <w:sz w:val="24"/>
          <w:szCs w:val="24"/>
        </w:rPr>
        <w:t xml:space="preserve"> infuse</w:t>
      </w:r>
      <w:r w:rsidR="00C035A0" w:rsidRPr="00A32F82">
        <w:rPr>
          <w:rFonts w:ascii="Times New Roman" w:hAnsi="Times New Roman" w:cs="Times New Roman"/>
          <w:sz w:val="24"/>
          <w:szCs w:val="24"/>
        </w:rPr>
        <w:t>s</w:t>
      </w:r>
      <w:r w:rsidR="00C20F29" w:rsidRPr="00A32F82">
        <w:rPr>
          <w:rFonts w:ascii="Times New Roman" w:hAnsi="Times New Roman" w:cs="Times New Roman"/>
          <w:sz w:val="24"/>
          <w:szCs w:val="24"/>
        </w:rPr>
        <w:t xml:space="preserve"> these instrumen</w:t>
      </w:r>
      <w:r w:rsidR="00C035A0" w:rsidRPr="00A32F82">
        <w:rPr>
          <w:rFonts w:ascii="Times New Roman" w:hAnsi="Times New Roman" w:cs="Times New Roman"/>
          <w:sz w:val="24"/>
          <w:szCs w:val="24"/>
        </w:rPr>
        <w:t>ts as they systematically combine</w:t>
      </w:r>
      <w:r w:rsidR="00C20F29" w:rsidRPr="00A32F82">
        <w:rPr>
          <w:rFonts w:ascii="Times New Roman" w:hAnsi="Times New Roman" w:cs="Times New Roman"/>
          <w:sz w:val="24"/>
          <w:szCs w:val="24"/>
        </w:rPr>
        <w:t xml:space="preserve"> with the voice of th</w:t>
      </w:r>
      <w:r w:rsidR="00C035A0" w:rsidRPr="00A32F82">
        <w:rPr>
          <w:rFonts w:ascii="Times New Roman" w:hAnsi="Times New Roman" w:cs="Times New Roman"/>
          <w:sz w:val="24"/>
          <w:szCs w:val="24"/>
        </w:rPr>
        <w:t>e musician. Additionally, soul genres of</w:t>
      </w:r>
      <w:r w:rsidR="00C20F29" w:rsidRPr="00A32F82">
        <w:rPr>
          <w:rFonts w:ascii="Times New Roman" w:hAnsi="Times New Roman" w:cs="Times New Roman"/>
          <w:sz w:val="24"/>
          <w:szCs w:val="24"/>
        </w:rPr>
        <w:t xml:space="preserve"> music is characterized </w:t>
      </w:r>
      <w:r w:rsidR="00C035A0" w:rsidRPr="00A32F82">
        <w:rPr>
          <w:rFonts w:ascii="Times New Roman" w:hAnsi="Times New Roman" w:cs="Times New Roman"/>
          <w:sz w:val="24"/>
          <w:szCs w:val="24"/>
        </w:rPr>
        <w:t>by</w:t>
      </w:r>
      <w:r w:rsidR="00C20F29" w:rsidRPr="00A32F82">
        <w:rPr>
          <w:rFonts w:ascii="Times New Roman" w:hAnsi="Times New Roman" w:cs="Times New Roman"/>
          <w:sz w:val="24"/>
          <w:szCs w:val="24"/>
        </w:rPr>
        <w:t xml:space="preserve"> several repetition</w:t>
      </w:r>
      <w:r w:rsidR="00C035A0" w:rsidRPr="00A32F82">
        <w:rPr>
          <w:rFonts w:ascii="Times New Roman" w:hAnsi="Times New Roman" w:cs="Times New Roman"/>
          <w:sz w:val="24"/>
          <w:szCs w:val="24"/>
        </w:rPr>
        <w:t>s</w:t>
      </w:r>
      <w:r w:rsidR="00C20F29" w:rsidRPr="00A32F82">
        <w:rPr>
          <w:rFonts w:ascii="Times New Roman" w:hAnsi="Times New Roman" w:cs="Times New Roman"/>
          <w:sz w:val="24"/>
          <w:szCs w:val="24"/>
        </w:rPr>
        <w:t xml:space="preserve"> of beats, notes, phrases and rhythms as the music is s</w:t>
      </w:r>
      <w:r w:rsidR="00C035A0" w:rsidRPr="00A32F82">
        <w:rPr>
          <w:rFonts w:ascii="Times New Roman" w:hAnsi="Times New Roman" w:cs="Times New Roman"/>
          <w:sz w:val="24"/>
          <w:szCs w:val="24"/>
        </w:rPr>
        <w:t>u</w:t>
      </w:r>
      <w:r w:rsidR="00C20F29" w:rsidRPr="00A32F82">
        <w:rPr>
          <w:rFonts w:ascii="Times New Roman" w:hAnsi="Times New Roman" w:cs="Times New Roman"/>
          <w:sz w:val="24"/>
          <w:szCs w:val="24"/>
        </w:rPr>
        <w:t xml:space="preserve">ng </w:t>
      </w:r>
      <w:r w:rsidRPr="00A32F82">
        <w:rPr>
          <w:rFonts w:ascii="Times New Roman" w:hAnsi="Times New Roman" w:cs="Times New Roman"/>
          <w:sz w:val="24"/>
          <w:szCs w:val="24"/>
        </w:rPr>
        <w:t>throughout</w:t>
      </w:r>
      <w:r w:rsidR="00C20F29" w:rsidRPr="00A32F82">
        <w:rPr>
          <w:rFonts w:ascii="Times New Roman" w:hAnsi="Times New Roman" w:cs="Times New Roman"/>
          <w:sz w:val="24"/>
          <w:szCs w:val="24"/>
        </w:rPr>
        <w:t>.</w:t>
      </w:r>
      <w:r w:rsidR="00C035A0" w:rsidRPr="00A32F82">
        <w:rPr>
          <w:rFonts w:ascii="Times New Roman" w:hAnsi="Times New Roman" w:cs="Times New Roman"/>
          <w:sz w:val="24"/>
          <w:szCs w:val="24"/>
        </w:rPr>
        <w:t xml:space="preserve"> The song has all these characteristics</w:t>
      </w:r>
      <w:r w:rsidR="00C20F29" w:rsidRPr="00A32F82">
        <w:rPr>
          <w:rFonts w:ascii="Times New Roman" w:hAnsi="Times New Roman" w:cs="Times New Roman"/>
          <w:sz w:val="24"/>
          <w:szCs w:val="24"/>
        </w:rPr>
        <w:t xml:space="preserve">. </w:t>
      </w:r>
    </w:p>
    <w:p w:rsidR="001166AE" w:rsidRPr="00A32F82" w:rsidRDefault="002501ED" w:rsidP="00A32F82">
      <w:pPr>
        <w:spacing w:line="480" w:lineRule="auto"/>
        <w:rPr>
          <w:rFonts w:ascii="Times New Roman" w:hAnsi="Times New Roman" w:cs="Times New Roman"/>
          <w:sz w:val="24"/>
          <w:szCs w:val="24"/>
        </w:rPr>
      </w:pPr>
      <w:r w:rsidRPr="00A32F82">
        <w:rPr>
          <w:rFonts w:ascii="Times New Roman" w:hAnsi="Times New Roman" w:cs="Times New Roman"/>
          <w:sz w:val="24"/>
          <w:szCs w:val="24"/>
        </w:rPr>
        <w:tab/>
      </w:r>
      <w:r w:rsidR="00C20F29" w:rsidRPr="00A32F82">
        <w:rPr>
          <w:rFonts w:ascii="Times New Roman" w:hAnsi="Times New Roman" w:cs="Times New Roman"/>
          <w:sz w:val="24"/>
          <w:szCs w:val="24"/>
        </w:rPr>
        <w:t>Moreover, the song completely follows the tone associated with the genre. In soul music</w:t>
      </w:r>
      <w:r w:rsidR="00C035A0" w:rsidRPr="00A32F82">
        <w:rPr>
          <w:rFonts w:ascii="Times New Roman" w:hAnsi="Times New Roman" w:cs="Times New Roman"/>
          <w:sz w:val="24"/>
          <w:szCs w:val="24"/>
        </w:rPr>
        <w:t>,</w:t>
      </w:r>
      <w:r w:rsidR="00C20F29" w:rsidRPr="00A32F82">
        <w:rPr>
          <w:rFonts w:ascii="Times New Roman" w:hAnsi="Times New Roman" w:cs="Times New Roman"/>
          <w:sz w:val="24"/>
          <w:szCs w:val="24"/>
        </w:rPr>
        <w:t xml:space="preserve"> the tone is gentle smooth and raspy hash</w:t>
      </w:r>
      <w:r w:rsidR="00C035A0" w:rsidRPr="00A32F82">
        <w:rPr>
          <w:rFonts w:ascii="Times New Roman" w:hAnsi="Times New Roman" w:cs="Times New Roman"/>
          <w:sz w:val="24"/>
          <w:szCs w:val="24"/>
        </w:rPr>
        <w:t xml:space="preserve"> as it is aimed at generation of </w:t>
      </w:r>
      <w:r w:rsidR="00C20F29" w:rsidRPr="00A32F82">
        <w:rPr>
          <w:rFonts w:ascii="Times New Roman" w:hAnsi="Times New Roman" w:cs="Times New Roman"/>
          <w:sz w:val="24"/>
          <w:szCs w:val="24"/>
        </w:rPr>
        <w:t>range of emotions</w:t>
      </w:r>
      <w:r w:rsidR="004B61FC" w:rsidRPr="00A32F82">
        <w:rPr>
          <w:rFonts w:ascii="Times New Roman" w:hAnsi="Times New Roman" w:cs="Times New Roman"/>
          <w:sz w:val="24"/>
          <w:szCs w:val="24"/>
        </w:rPr>
        <w:t xml:space="preserve"> (</w:t>
      </w:r>
      <w:r w:rsidR="004B61FC" w:rsidRPr="00A32F82">
        <w:rPr>
          <w:rFonts w:ascii="Times New Roman" w:hAnsi="Times New Roman" w:cs="Times New Roman"/>
          <w:color w:val="222222"/>
          <w:sz w:val="24"/>
          <w:szCs w:val="24"/>
          <w:shd w:val="clear" w:color="auto" w:fill="FFFFFF"/>
        </w:rPr>
        <w:t>Lena, &amp; Peterson, 2018)</w:t>
      </w:r>
      <w:r w:rsidR="00C20F29" w:rsidRPr="00A32F82">
        <w:rPr>
          <w:rFonts w:ascii="Times New Roman" w:hAnsi="Times New Roman" w:cs="Times New Roman"/>
          <w:sz w:val="24"/>
          <w:szCs w:val="24"/>
        </w:rPr>
        <w:t xml:space="preserve">. </w:t>
      </w:r>
      <w:r w:rsidR="00A32F82">
        <w:rPr>
          <w:rFonts w:ascii="Times New Roman" w:hAnsi="Times New Roman" w:cs="Times New Roman"/>
          <w:sz w:val="24"/>
          <w:szCs w:val="24"/>
        </w:rPr>
        <w:t>“</w:t>
      </w:r>
      <w:r w:rsidR="00C20F29" w:rsidRPr="00A32F82">
        <w:rPr>
          <w:rFonts w:ascii="Times New Roman" w:hAnsi="Times New Roman" w:cs="Times New Roman"/>
          <w:sz w:val="24"/>
          <w:szCs w:val="24"/>
        </w:rPr>
        <w:t>T</w:t>
      </w:r>
      <w:r w:rsidRPr="00A32F82">
        <w:rPr>
          <w:rFonts w:ascii="Times New Roman" w:hAnsi="Times New Roman" w:cs="Times New Roman"/>
          <w:sz w:val="24"/>
          <w:szCs w:val="24"/>
        </w:rPr>
        <w:t xml:space="preserve">he </w:t>
      </w:r>
      <w:r w:rsidR="00A32F82">
        <w:rPr>
          <w:rFonts w:ascii="Times New Roman" w:hAnsi="Times New Roman" w:cs="Times New Roman"/>
          <w:sz w:val="24"/>
          <w:szCs w:val="24"/>
        </w:rPr>
        <w:t>Wound of F</w:t>
      </w:r>
      <w:r w:rsidR="00C20F29" w:rsidRPr="00A32F82">
        <w:rPr>
          <w:rFonts w:ascii="Times New Roman" w:hAnsi="Times New Roman" w:cs="Times New Roman"/>
          <w:sz w:val="24"/>
          <w:szCs w:val="24"/>
        </w:rPr>
        <w:t>ate</w:t>
      </w:r>
      <w:r w:rsidR="00A32F82">
        <w:rPr>
          <w:rFonts w:ascii="Times New Roman" w:hAnsi="Times New Roman" w:cs="Times New Roman"/>
          <w:sz w:val="24"/>
          <w:szCs w:val="24"/>
        </w:rPr>
        <w:t>”</w:t>
      </w:r>
      <w:r w:rsidR="00C20F29" w:rsidRPr="00A32F82">
        <w:rPr>
          <w:rFonts w:ascii="Times New Roman" w:hAnsi="Times New Roman" w:cs="Times New Roman"/>
          <w:sz w:val="24"/>
          <w:szCs w:val="24"/>
        </w:rPr>
        <w:t xml:space="preserve"> does not seem to be emotional since most part of the song is instrumental. However, the sound is smooth with low peach and this qualifies the song to be accepted in the genre. Finally, the other characteristics of the song that fits in the genre</w:t>
      </w:r>
      <w:r w:rsidR="00C035A0" w:rsidRPr="00A32F82">
        <w:rPr>
          <w:rFonts w:ascii="Times New Roman" w:hAnsi="Times New Roman" w:cs="Times New Roman"/>
          <w:sz w:val="24"/>
          <w:szCs w:val="24"/>
        </w:rPr>
        <w:t xml:space="preserve"> include</w:t>
      </w:r>
      <w:r w:rsidR="00C20F29" w:rsidRPr="00A32F82">
        <w:rPr>
          <w:rFonts w:ascii="Times New Roman" w:hAnsi="Times New Roman" w:cs="Times New Roman"/>
          <w:sz w:val="24"/>
          <w:szCs w:val="24"/>
        </w:rPr>
        <w:t>, rhythm and blues, for ant art to be considered a soul genre it has to infuse 12 bar and 3 line music. The song has these specific characteristics.</w:t>
      </w:r>
      <w:r w:rsidR="00232521" w:rsidRPr="00A32F82">
        <w:rPr>
          <w:rFonts w:ascii="Times New Roman" w:hAnsi="Times New Roman" w:cs="Times New Roman"/>
          <w:sz w:val="24"/>
          <w:szCs w:val="24"/>
        </w:rPr>
        <w:t xml:space="preserve"> T</w:t>
      </w:r>
      <w:r w:rsidR="00C20F29" w:rsidRPr="00A32F82">
        <w:rPr>
          <w:rFonts w:ascii="Times New Roman" w:hAnsi="Times New Roman" w:cs="Times New Roman"/>
          <w:sz w:val="24"/>
          <w:szCs w:val="24"/>
        </w:rPr>
        <w:t xml:space="preserve">he song does not have some characteristics of soul </w:t>
      </w:r>
      <w:r w:rsidR="00232521" w:rsidRPr="00A32F82">
        <w:rPr>
          <w:rFonts w:ascii="Times New Roman" w:hAnsi="Times New Roman" w:cs="Times New Roman"/>
          <w:sz w:val="24"/>
          <w:szCs w:val="24"/>
        </w:rPr>
        <w:t>music such as call and response. However, some of the modern days</w:t>
      </w:r>
      <w:r w:rsidR="00C035A0" w:rsidRPr="00A32F82">
        <w:rPr>
          <w:rFonts w:ascii="Times New Roman" w:hAnsi="Times New Roman" w:cs="Times New Roman"/>
          <w:sz w:val="24"/>
          <w:szCs w:val="24"/>
        </w:rPr>
        <w:t>'</w:t>
      </w:r>
      <w:r w:rsidR="00232521" w:rsidRPr="00A32F82">
        <w:rPr>
          <w:rFonts w:ascii="Times New Roman" w:hAnsi="Times New Roman" w:cs="Times New Roman"/>
          <w:sz w:val="24"/>
          <w:szCs w:val="24"/>
        </w:rPr>
        <w:t xml:space="preserve"> </w:t>
      </w:r>
      <w:r w:rsidRPr="00A32F82">
        <w:rPr>
          <w:rFonts w:ascii="Times New Roman" w:hAnsi="Times New Roman" w:cs="Times New Roman"/>
          <w:sz w:val="24"/>
          <w:szCs w:val="24"/>
        </w:rPr>
        <w:t>soul</w:t>
      </w:r>
      <w:r w:rsidR="00232521" w:rsidRPr="00A32F82">
        <w:rPr>
          <w:rFonts w:ascii="Times New Roman" w:hAnsi="Times New Roman" w:cs="Times New Roman"/>
          <w:sz w:val="24"/>
          <w:szCs w:val="24"/>
        </w:rPr>
        <w:t xml:space="preserve"> music do</w:t>
      </w:r>
      <w:r w:rsidR="00C035A0" w:rsidRPr="00A32F82">
        <w:rPr>
          <w:rFonts w:ascii="Times New Roman" w:hAnsi="Times New Roman" w:cs="Times New Roman"/>
          <w:sz w:val="24"/>
          <w:szCs w:val="24"/>
        </w:rPr>
        <w:t>es</w:t>
      </w:r>
      <w:r w:rsidR="00232521" w:rsidRPr="00A32F82">
        <w:rPr>
          <w:rFonts w:ascii="Times New Roman" w:hAnsi="Times New Roman" w:cs="Times New Roman"/>
          <w:sz w:val="24"/>
          <w:szCs w:val="24"/>
        </w:rPr>
        <w:t xml:space="preserve"> not necessar</w:t>
      </w:r>
      <w:r w:rsidR="00C035A0" w:rsidRPr="00A32F82">
        <w:rPr>
          <w:rFonts w:ascii="Times New Roman" w:hAnsi="Times New Roman" w:cs="Times New Roman"/>
          <w:sz w:val="24"/>
          <w:szCs w:val="24"/>
        </w:rPr>
        <w:t>il</w:t>
      </w:r>
      <w:r w:rsidR="00232521" w:rsidRPr="00A32F82">
        <w:rPr>
          <w:rFonts w:ascii="Times New Roman" w:hAnsi="Times New Roman" w:cs="Times New Roman"/>
          <w:sz w:val="24"/>
          <w:szCs w:val="24"/>
        </w:rPr>
        <w:t>y employ th</w:t>
      </w:r>
      <w:r w:rsidR="00C035A0" w:rsidRPr="00A32F82">
        <w:rPr>
          <w:rFonts w:ascii="Times New Roman" w:hAnsi="Times New Roman" w:cs="Times New Roman"/>
          <w:sz w:val="24"/>
          <w:szCs w:val="24"/>
        </w:rPr>
        <w:t>ese</w:t>
      </w:r>
      <w:r w:rsidR="00232521" w:rsidRPr="00A32F82">
        <w:rPr>
          <w:rFonts w:ascii="Times New Roman" w:hAnsi="Times New Roman" w:cs="Times New Roman"/>
          <w:sz w:val="24"/>
          <w:szCs w:val="24"/>
        </w:rPr>
        <w:t xml:space="preserve"> characteristics in the</w:t>
      </w:r>
      <w:r w:rsidR="00C035A0" w:rsidRPr="00A32F82">
        <w:rPr>
          <w:rFonts w:ascii="Times New Roman" w:hAnsi="Times New Roman" w:cs="Times New Roman"/>
          <w:sz w:val="24"/>
          <w:szCs w:val="24"/>
        </w:rPr>
        <w:t>ir</w:t>
      </w:r>
      <w:r w:rsidR="00232521" w:rsidRPr="00A32F82">
        <w:rPr>
          <w:rFonts w:ascii="Times New Roman" w:hAnsi="Times New Roman" w:cs="Times New Roman"/>
          <w:sz w:val="24"/>
          <w:szCs w:val="24"/>
        </w:rPr>
        <w:t xml:space="preserve"> genre. Generally, the music has adequate features t fit on the genre. </w:t>
      </w:r>
    </w:p>
    <w:p w:rsidR="00E43698" w:rsidRPr="00A32F82" w:rsidRDefault="00E43698" w:rsidP="00A32F82">
      <w:pPr>
        <w:spacing w:line="480" w:lineRule="auto"/>
        <w:rPr>
          <w:rFonts w:ascii="Times New Roman" w:hAnsi="Times New Roman" w:cs="Times New Roman"/>
          <w:sz w:val="24"/>
          <w:szCs w:val="24"/>
        </w:rPr>
      </w:pPr>
      <w:r w:rsidRPr="00A32F82">
        <w:rPr>
          <w:rFonts w:ascii="Times New Roman" w:hAnsi="Times New Roman" w:cs="Times New Roman"/>
          <w:sz w:val="24"/>
          <w:szCs w:val="24"/>
        </w:rPr>
        <w:t>Tempo and pitch</w:t>
      </w:r>
    </w:p>
    <w:p w:rsidR="00232521" w:rsidRPr="00A32F82" w:rsidRDefault="00642F7A" w:rsidP="00A32F82">
      <w:pPr>
        <w:spacing w:line="480" w:lineRule="auto"/>
        <w:rPr>
          <w:rFonts w:ascii="Times New Roman" w:hAnsi="Times New Roman" w:cs="Times New Roman"/>
          <w:sz w:val="24"/>
          <w:szCs w:val="24"/>
        </w:rPr>
      </w:pPr>
      <w:r>
        <w:rPr>
          <w:rFonts w:ascii="Times New Roman" w:hAnsi="Times New Roman" w:cs="Times New Roman"/>
          <w:sz w:val="24"/>
          <w:szCs w:val="24"/>
        </w:rPr>
        <w:tab/>
      </w:r>
      <w:r w:rsidR="00E43698" w:rsidRPr="00A32F82">
        <w:rPr>
          <w:rFonts w:ascii="Times New Roman" w:hAnsi="Times New Roman" w:cs="Times New Roman"/>
          <w:sz w:val="24"/>
          <w:szCs w:val="24"/>
        </w:rPr>
        <w:t xml:space="preserve"> </w:t>
      </w:r>
      <w:r w:rsidR="004B61FC" w:rsidRPr="00A32F82">
        <w:rPr>
          <w:rFonts w:ascii="Times New Roman" w:hAnsi="Times New Roman" w:cs="Times New Roman"/>
          <w:sz w:val="24"/>
          <w:szCs w:val="24"/>
        </w:rPr>
        <w:t>(</w:t>
      </w:r>
      <w:r w:rsidR="004B61FC" w:rsidRPr="00A32F82">
        <w:rPr>
          <w:rFonts w:ascii="Times New Roman" w:hAnsi="Times New Roman" w:cs="Times New Roman"/>
          <w:color w:val="222222"/>
          <w:sz w:val="24"/>
          <w:szCs w:val="24"/>
          <w:shd w:val="clear" w:color="auto" w:fill="FFFFFF"/>
        </w:rPr>
        <w:t>Geringer, Ilari, &amp; Johnson, 2014)</w:t>
      </w:r>
      <w:r w:rsidR="00E43698" w:rsidRPr="00A32F82">
        <w:rPr>
          <w:rFonts w:ascii="Times New Roman" w:hAnsi="Times New Roman" w:cs="Times New Roman"/>
          <w:sz w:val="24"/>
          <w:szCs w:val="24"/>
        </w:rPr>
        <w:t xml:space="preserve">. </w:t>
      </w:r>
      <w:r w:rsidR="00232521" w:rsidRPr="00A32F82">
        <w:rPr>
          <w:rFonts w:ascii="Times New Roman" w:hAnsi="Times New Roman" w:cs="Times New Roman"/>
          <w:sz w:val="24"/>
          <w:szCs w:val="24"/>
        </w:rPr>
        <w:t xml:space="preserve">The songs begin in low temple possibly </w:t>
      </w:r>
      <w:r w:rsidR="00E43698" w:rsidRPr="00A32F82">
        <w:rPr>
          <w:rFonts w:ascii="Times New Roman" w:hAnsi="Times New Roman" w:cs="Times New Roman"/>
          <w:sz w:val="24"/>
          <w:szCs w:val="24"/>
        </w:rPr>
        <w:t>12 BPM, and with low</w:t>
      </w:r>
      <w:r w:rsidR="00C035A0" w:rsidRPr="00A32F82">
        <w:rPr>
          <w:rFonts w:ascii="Times New Roman" w:hAnsi="Times New Roman" w:cs="Times New Roman"/>
          <w:sz w:val="24"/>
          <w:szCs w:val="24"/>
        </w:rPr>
        <w:t>-</w:t>
      </w:r>
      <w:r w:rsidR="00E43698" w:rsidRPr="00A32F82">
        <w:rPr>
          <w:rFonts w:ascii="Times New Roman" w:hAnsi="Times New Roman" w:cs="Times New Roman"/>
          <w:sz w:val="24"/>
          <w:szCs w:val="24"/>
        </w:rPr>
        <w:t>fr</w:t>
      </w:r>
      <w:r w:rsidR="00C035A0" w:rsidRPr="00A32F82">
        <w:rPr>
          <w:rFonts w:ascii="Times New Roman" w:hAnsi="Times New Roman" w:cs="Times New Roman"/>
          <w:sz w:val="24"/>
          <w:szCs w:val="24"/>
        </w:rPr>
        <w:t xml:space="preserve">equency pitch. The frequency level is also </w:t>
      </w:r>
      <w:r w:rsidR="00E43698" w:rsidRPr="00A32F82">
        <w:rPr>
          <w:rFonts w:ascii="Times New Roman" w:hAnsi="Times New Roman" w:cs="Times New Roman"/>
          <w:sz w:val="24"/>
          <w:szCs w:val="24"/>
        </w:rPr>
        <w:t>associated</w:t>
      </w:r>
      <w:r w:rsidR="00C035A0" w:rsidRPr="00A32F82">
        <w:rPr>
          <w:rFonts w:ascii="Times New Roman" w:hAnsi="Times New Roman" w:cs="Times New Roman"/>
          <w:sz w:val="24"/>
          <w:szCs w:val="24"/>
        </w:rPr>
        <w:t xml:space="preserve"> with</w:t>
      </w:r>
      <w:r w:rsidR="00E43698" w:rsidRPr="00A32F82">
        <w:rPr>
          <w:rFonts w:ascii="Times New Roman" w:hAnsi="Times New Roman" w:cs="Times New Roman"/>
          <w:sz w:val="24"/>
          <w:szCs w:val="24"/>
        </w:rPr>
        <w:t xml:space="preserve"> violin low pitch. After 20 sec the song enters</w:t>
      </w:r>
      <w:r w:rsidR="00C035A0" w:rsidRPr="00A32F82">
        <w:rPr>
          <w:rFonts w:ascii="Times New Roman" w:hAnsi="Times New Roman" w:cs="Times New Roman"/>
          <w:sz w:val="24"/>
          <w:szCs w:val="24"/>
        </w:rPr>
        <w:t xml:space="preserve"> the second phase</w:t>
      </w:r>
      <w:r w:rsidR="00E43698" w:rsidRPr="00A32F82">
        <w:rPr>
          <w:rFonts w:ascii="Times New Roman" w:hAnsi="Times New Roman" w:cs="Times New Roman"/>
          <w:sz w:val="24"/>
          <w:szCs w:val="24"/>
        </w:rPr>
        <w:t xml:space="preserve"> where both the tempo and pitch increase at the medium level</w:t>
      </w:r>
      <w:r w:rsidR="002501ED" w:rsidRPr="00A32F82">
        <w:rPr>
          <w:rFonts w:ascii="Times New Roman" w:hAnsi="Times New Roman" w:cs="Times New Roman"/>
          <w:sz w:val="24"/>
          <w:szCs w:val="24"/>
        </w:rPr>
        <w:t xml:space="preserve"> the tempo increases to about 24bpm. Within second</w:t>
      </w:r>
      <w:r w:rsidR="00C035A0" w:rsidRPr="00A32F82">
        <w:rPr>
          <w:rFonts w:ascii="Times New Roman" w:hAnsi="Times New Roman" w:cs="Times New Roman"/>
          <w:sz w:val="24"/>
          <w:szCs w:val="24"/>
        </w:rPr>
        <w:t>s</w:t>
      </w:r>
      <w:r w:rsidR="002501ED" w:rsidRPr="00A32F82">
        <w:rPr>
          <w:rFonts w:ascii="Times New Roman" w:hAnsi="Times New Roman" w:cs="Times New Roman"/>
          <w:sz w:val="24"/>
          <w:szCs w:val="24"/>
        </w:rPr>
        <w:t xml:space="preserve"> the song move to </w:t>
      </w:r>
      <w:r w:rsidR="00C035A0" w:rsidRPr="00A32F82">
        <w:rPr>
          <w:rFonts w:ascii="Times New Roman" w:hAnsi="Times New Roman" w:cs="Times New Roman"/>
          <w:sz w:val="24"/>
          <w:szCs w:val="24"/>
        </w:rPr>
        <w:t xml:space="preserve">a </w:t>
      </w:r>
      <w:r w:rsidR="002501ED" w:rsidRPr="00A32F82">
        <w:rPr>
          <w:rFonts w:ascii="Times New Roman" w:hAnsi="Times New Roman" w:cs="Times New Roman"/>
          <w:sz w:val="24"/>
          <w:szCs w:val="24"/>
        </w:rPr>
        <w:t>higher pitch</w:t>
      </w:r>
      <w:r w:rsidR="00E43698" w:rsidRPr="00A32F82">
        <w:rPr>
          <w:rFonts w:ascii="Times New Roman" w:hAnsi="Times New Roman" w:cs="Times New Roman"/>
          <w:sz w:val="24"/>
          <w:szCs w:val="24"/>
        </w:rPr>
        <w:t>. B</w:t>
      </w:r>
      <w:r w:rsidR="002501ED" w:rsidRPr="00A32F82">
        <w:rPr>
          <w:rFonts w:ascii="Times New Roman" w:hAnsi="Times New Roman" w:cs="Times New Roman"/>
          <w:sz w:val="24"/>
          <w:szCs w:val="24"/>
        </w:rPr>
        <w:t xml:space="preserve">oth </w:t>
      </w:r>
      <w:r w:rsidR="00E43698" w:rsidRPr="00A32F82">
        <w:rPr>
          <w:rFonts w:ascii="Times New Roman" w:hAnsi="Times New Roman" w:cs="Times New Roman"/>
          <w:sz w:val="24"/>
          <w:szCs w:val="24"/>
        </w:rPr>
        <w:t>tempo and pitch are combined to create a smooth rhythm that sooth</w:t>
      </w:r>
      <w:r w:rsidR="00C035A0" w:rsidRPr="00A32F82">
        <w:rPr>
          <w:rFonts w:ascii="Times New Roman" w:hAnsi="Times New Roman" w:cs="Times New Roman"/>
          <w:sz w:val="24"/>
          <w:szCs w:val="24"/>
        </w:rPr>
        <w:t>e</w:t>
      </w:r>
      <w:r w:rsidR="00E43698" w:rsidRPr="00A32F82">
        <w:rPr>
          <w:rFonts w:ascii="Times New Roman" w:hAnsi="Times New Roman" w:cs="Times New Roman"/>
          <w:sz w:val="24"/>
          <w:szCs w:val="24"/>
        </w:rPr>
        <w:t xml:space="preserve">s the mind of the listener. </w:t>
      </w:r>
      <w:r w:rsidR="002501ED" w:rsidRPr="00A32F82">
        <w:rPr>
          <w:rFonts w:ascii="Times New Roman" w:hAnsi="Times New Roman" w:cs="Times New Roman"/>
          <w:sz w:val="24"/>
          <w:szCs w:val="24"/>
        </w:rPr>
        <w:t xml:space="preserve">Finally, most part of the music is </w:t>
      </w:r>
      <w:r w:rsidR="00C035A0" w:rsidRPr="00A32F82">
        <w:rPr>
          <w:rFonts w:ascii="Times New Roman" w:hAnsi="Times New Roman" w:cs="Times New Roman"/>
          <w:sz w:val="24"/>
          <w:szCs w:val="24"/>
        </w:rPr>
        <w:t xml:space="preserve">a </w:t>
      </w:r>
      <w:r w:rsidR="002501ED" w:rsidRPr="00A32F82">
        <w:rPr>
          <w:rFonts w:ascii="Times New Roman" w:hAnsi="Times New Roman" w:cs="Times New Roman"/>
          <w:sz w:val="24"/>
          <w:szCs w:val="24"/>
        </w:rPr>
        <w:t>high pitched instrument with both pitch and tempo increasing</w:t>
      </w:r>
      <w:r>
        <w:rPr>
          <w:rFonts w:ascii="Times New Roman" w:hAnsi="Times New Roman" w:cs="Times New Roman"/>
          <w:sz w:val="24"/>
          <w:szCs w:val="24"/>
        </w:rPr>
        <w:t xml:space="preserve"> and decreasing simultaneously. Combination of both pitch and tempo in the song helps in organization of rhythm in the song. Moreover, it generates a combination of frequency allowing a flow of the singer’s voices as they combine the vocal code with </w:t>
      </w:r>
      <w:r w:rsidR="00B16C8F">
        <w:rPr>
          <w:rFonts w:ascii="Times New Roman" w:hAnsi="Times New Roman" w:cs="Times New Roman"/>
          <w:sz w:val="24"/>
          <w:szCs w:val="24"/>
        </w:rPr>
        <w:t xml:space="preserve">instrumentals sounds.  </w:t>
      </w:r>
      <w:r>
        <w:rPr>
          <w:rFonts w:ascii="Times New Roman" w:hAnsi="Times New Roman" w:cs="Times New Roman"/>
          <w:sz w:val="24"/>
          <w:szCs w:val="24"/>
        </w:rPr>
        <w:t xml:space="preserve"> </w:t>
      </w:r>
    </w:p>
    <w:p w:rsidR="002501ED" w:rsidRPr="00A32F82" w:rsidRDefault="002501ED" w:rsidP="00A32F82">
      <w:pPr>
        <w:spacing w:line="480" w:lineRule="auto"/>
        <w:jc w:val="center"/>
        <w:rPr>
          <w:rFonts w:ascii="Times New Roman" w:hAnsi="Times New Roman" w:cs="Times New Roman"/>
          <w:sz w:val="24"/>
          <w:szCs w:val="24"/>
        </w:rPr>
      </w:pPr>
      <w:r w:rsidRPr="00A32F82">
        <w:rPr>
          <w:rFonts w:ascii="Times New Roman" w:hAnsi="Times New Roman" w:cs="Times New Roman"/>
          <w:sz w:val="24"/>
          <w:szCs w:val="24"/>
        </w:rPr>
        <w:t>The structure</w:t>
      </w:r>
    </w:p>
    <w:p w:rsidR="00B16C8F" w:rsidRDefault="00C035A0" w:rsidP="00A32F82">
      <w:pPr>
        <w:spacing w:line="480" w:lineRule="auto"/>
        <w:rPr>
          <w:rFonts w:ascii="Times New Roman" w:hAnsi="Times New Roman" w:cs="Times New Roman"/>
          <w:sz w:val="24"/>
          <w:szCs w:val="24"/>
        </w:rPr>
      </w:pPr>
      <w:r w:rsidRPr="00A32F82">
        <w:rPr>
          <w:rFonts w:ascii="Times New Roman" w:hAnsi="Times New Roman" w:cs="Times New Roman"/>
          <w:sz w:val="24"/>
          <w:szCs w:val="24"/>
        </w:rPr>
        <w:tab/>
      </w:r>
    </w:p>
    <w:p w:rsidR="002501ED" w:rsidRPr="00A32F82" w:rsidRDefault="00942FDC" w:rsidP="00A32F82">
      <w:pPr>
        <w:spacing w:line="480" w:lineRule="auto"/>
        <w:rPr>
          <w:rFonts w:ascii="Times New Roman" w:hAnsi="Times New Roman" w:cs="Times New Roman"/>
          <w:sz w:val="24"/>
          <w:szCs w:val="24"/>
        </w:rPr>
      </w:pPr>
      <w:r>
        <w:rPr>
          <w:rFonts w:ascii="Times New Roman" w:hAnsi="Times New Roman" w:cs="Times New Roman"/>
          <w:sz w:val="24"/>
          <w:szCs w:val="24"/>
        </w:rPr>
        <w:tab/>
      </w:r>
      <w:r w:rsidR="002501ED" w:rsidRPr="00A32F82">
        <w:rPr>
          <w:rFonts w:ascii="Times New Roman" w:hAnsi="Times New Roman" w:cs="Times New Roman"/>
          <w:sz w:val="24"/>
          <w:szCs w:val="24"/>
        </w:rPr>
        <w:t xml:space="preserve">The song structure is </w:t>
      </w:r>
      <w:r w:rsidR="006F691E" w:rsidRPr="00A32F82">
        <w:rPr>
          <w:rFonts w:ascii="Times New Roman" w:hAnsi="Times New Roman" w:cs="Times New Roman"/>
          <w:sz w:val="24"/>
          <w:szCs w:val="24"/>
        </w:rPr>
        <w:t>a</w:t>
      </w:r>
      <w:r w:rsidR="002501ED" w:rsidRPr="00A32F82">
        <w:rPr>
          <w:rFonts w:ascii="Times New Roman" w:hAnsi="Times New Roman" w:cs="Times New Roman"/>
          <w:sz w:val="24"/>
          <w:szCs w:val="24"/>
        </w:rPr>
        <w:t xml:space="preserve"> helpful tool </w:t>
      </w:r>
      <w:r w:rsidR="00C035A0" w:rsidRPr="00A32F82">
        <w:rPr>
          <w:rFonts w:ascii="Times New Roman" w:hAnsi="Times New Roman" w:cs="Times New Roman"/>
          <w:sz w:val="24"/>
          <w:szCs w:val="24"/>
        </w:rPr>
        <w:t>for</w:t>
      </w:r>
      <w:r w:rsidR="00B16C8F">
        <w:rPr>
          <w:rFonts w:ascii="Times New Roman" w:hAnsi="Times New Roman" w:cs="Times New Roman"/>
          <w:sz w:val="24"/>
          <w:szCs w:val="24"/>
        </w:rPr>
        <w:t xml:space="preserve"> defining t</w:t>
      </w:r>
      <w:r w:rsidR="002501ED" w:rsidRPr="00A32F82">
        <w:rPr>
          <w:rFonts w:ascii="Times New Roman" w:hAnsi="Times New Roman" w:cs="Times New Roman"/>
          <w:sz w:val="24"/>
          <w:szCs w:val="24"/>
        </w:rPr>
        <w:t>e</w:t>
      </w:r>
      <w:r w:rsidR="006F691E" w:rsidRPr="00A32F82">
        <w:rPr>
          <w:rFonts w:ascii="Times New Roman" w:hAnsi="Times New Roman" w:cs="Times New Roman"/>
          <w:sz w:val="24"/>
          <w:szCs w:val="24"/>
        </w:rPr>
        <w:t>x</w:t>
      </w:r>
      <w:r w:rsidR="00B16C8F">
        <w:rPr>
          <w:rFonts w:ascii="Times New Roman" w:hAnsi="Times New Roman" w:cs="Times New Roman"/>
          <w:sz w:val="24"/>
          <w:szCs w:val="24"/>
        </w:rPr>
        <w:t xml:space="preserve">ture and </w:t>
      </w:r>
      <w:r w:rsidR="006F691E" w:rsidRPr="00A32F82">
        <w:rPr>
          <w:rFonts w:ascii="Times New Roman" w:hAnsi="Times New Roman" w:cs="Times New Roman"/>
          <w:sz w:val="24"/>
          <w:szCs w:val="24"/>
        </w:rPr>
        <w:t>musicality</w:t>
      </w:r>
      <w:r w:rsidR="002501ED" w:rsidRPr="00A32F82">
        <w:rPr>
          <w:rFonts w:ascii="Times New Roman" w:hAnsi="Times New Roman" w:cs="Times New Roman"/>
          <w:sz w:val="24"/>
          <w:szCs w:val="24"/>
        </w:rPr>
        <w:t xml:space="preserve">. Different genres of songs have </w:t>
      </w:r>
      <w:r w:rsidR="006F691E" w:rsidRPr="00A32F82">
        <w:rPr>
          <w:rFonts w:ascii="Times New Roman" w:hAnsi="Times New Roman" w:cs="Times New Roman"/>
          <w:sz w:val="24"/>
          <w:szCs w:val="24"/>
        </w:rPr>
        <w:t xml:space="preserve">different song structures. </w:t>
      </w:r>
      <w:r w:rsidR="00A32F82" w:rsidRPr="00A32F82">
        <w:rPr>
          <w:rFonts w:ascii="Times New Roman" w:hAnsi="Times New Roman" w:cs="Times New Roman"/>
          <w:sz w:val="24"/>
          <w:szCs w:val="24"/>
        </w:rPr>
        <w:t>“The Wound of F</w:t>
      </w:r>
      <w:r w:rsidR="006F691E" w:rsidRPr="00A32F82">
        <w:rPr>
          <w:rFonts w:ascii="Times New Roman" w:hAnsi="Times New Roman" w:cs="Times New Roman"/>
          <w:sz w:val="24"/>
          <w:szCs w:val="24"/>
        </w:rPr>
        <w:t>ate</w:t>
      </w:r>
      <w:r w:rsidR="00A32F82" w:rsidRPr="00A32F82">
        <w:rPr>
          <w:rFonts w:ascii="Times New Roman" w:hAnsi="Times New Roman" w:cs="Times New Roman"/>
          <w:sz w:val="24"/>
          <w:szCs w:val="24"/>
        </w:rPr>
        <w:t>”</w:t>
      </w:r>
      <w:r w:rsidR="006F691E" w:rsidRPr="00A32F82">
        <w:rPr>
          <w:rFonts w:ascii="Times New Roman" w:hAnsi="Times New Roman" w:cs="Times New Roman"/>
          <w:sz w:val="24"/>
          <w:szCs w:val="24"/>
        </w:rPr>
        <w:t xml:space="preserve"> has only</w:t>
      </w:r>
      <w:r w:rsidR="00A32F82" w:rsidRPr="00A32F82">
        <w:rPr>
          <w:rFonts w:ascii="Times New Roman" w:hAnsi="Times New Roman" w:cs="Times New Roman"/>
          <w:sz w:val="24"/>
          <w:szCs w:val="24"/>
        </w:rPr>
        <w:t xml:space="preserve"> one chorus that is repeated with the sa</w:t>
      </w:r>
      <w:r w:rsidR="006F691E" w:rsidRPr="00A32F82">
        <w:rPr>
          <w:rFonts w:ascii="Times New Roman" w:hAnsi="Times New Roman" w:cs="Times New Roman"/>
          <w:sz w:val="24"/>
          <w:szCs w:val="24"/>
        </w:rPr>
        <w:t>me melody in both section</w:t>
      </w:r>
      <w:r w:rsidR="00C035A0" w:rsidRPr="00A32F82">
        <w:rPr>
          <w:rFonts w:ascii="Times New Roman" w:hAnsi="Times New Roman" w:cs="Times New Roman"/>
          <w:sz w:val="24"/>
          <w:szCs w:val="24"/>
        </w:rPr>
        <w:t>s</w:t>
      </w:r>
      <w:r w:rsidR="006F691E" w:rsidRPr="00A32F82">
        <w:rPr>
          <w:rFonts w:ascii="Times New Roman" w:hAnsi="Times New Roman" w:cs="Times New Roman"/>
          <w:sz w:val="24"/>
          <w:szCs w:val="24"/>
        </w:rPr>
        <w:t>.</w:t>
      </w:r>
      <w:r w:rsidR="00B16C8F">
        <w:rPr>
          <w:rFonts w:ascii="Times New Roman" w:hAnsi="Times New Roman" w:cs="Times New Roman"/>
          <w:sz w:val="24"/>
          <w:szCs w:val="24"/>
        </w:rPr>
        <w:t xml:space="preserve"> The</w:t>
      </w:r>
      <w:r>
        <w:rPr>
          <w:rFonts w:ascii="Times New Roman" w:hAnsi="Times New Roman" w:cs="Times New Roman"/>
          <w:sz w:val="24"/>
          <w:szCs w:val="24"/>
        </w:rPr>
        <w:t>se chorus</w:t>
      </w:r>
      <w:r w:rsidR="00B16C8F">
        <w:rPr>
          <w:rFonts w:ascii="Times New Roman" w:hAnsi="Times New Roman" w:cs="Times New Roman"/>
          <w:sz w:val="24"/>
          <w:szCs w:val="24"/>
        </w:rPr>
        <w:t xml:space="preserve"> on the song has the same melody</w:t>
      </w:r>
      <w:r>
        <w:rPr>
          <w:rFonts w:ascii="Times New Roman" w:hAnsi="Times New Roman" w:cs="Times New Roman"/>
          <w:sz w:val="24"/>
          <w:szCs w:val="24"/>
        </w:rPr>
        <w:t xml:space="preserve"> at the beginning and after repetition</w:t>
      </w:r>
      <w:r w:rsidR="00B16C8F">
        <w:rPr>
          <w:rFonts w:ascii="Times New Roman" w:hAnsi="Times New Roman" w:cs="Times New Roman"/>
          <w:sz w:val="24"/>
          <w:szCs w:val="24"/>
        </w:rPr>
        <w:t>, which include same people’s voices and same frequency of sounds.</w:t>
      </w:r>
      <w:r w:rsidR="006F691E" w:rsidRPr="00A32F82">
        <w:rPr>
          <w:rFonts w:ascii="Times New Roman" w:hAnsi="Times New Roman" w:cs="Times New Roman"/>
          <w:sz w:val="24"/>
          <w:szCs w:val="24"/>
        </w:rPr>
        <w:t xml:space="preserve"> </w:t>
      </w:r>
      <w:r>
        <w:rPr>
          <w:rFonts w:ascii="Times New Roman" w:hAnsi="Times New Roman" w:cs="Times New Roman"/>
          <w:sz w:val="24"/>
          <w:szCs w:val="24"/>
        </w:rPr>
        <w:t>Additionally, in between the chorus and it repetition there is the bridge, this is only a combination of various</w:t>
      </w:r>
      <w:r w:rsidR="00CA41C2" w:rsidRPr="00A32F82">
        <w:rPr>
          <w:rFonts w:ascii="Times New Roman" w:hAnsi="Times New Roman" w:cs="Times New Roman"/>
          <w:sz w:val="24"/>
          <w:szCs w:val="24"/>
        </w:rPr>
        <w:t xml:space="preserve"> instrumental sound</w:t>
      </w:r>
      <w:r>
        <w:rPr>
          <w:rFonts w:ascii="Times New Roman" w:hAnsi="Times New Roman" w:cs="Times New Roman"/>
          <w:sz w:val="24"/>
          <w:szCs w:val="24"/>
        </w:rPr>
        <w:t>s</w:t>
      </w:r>
      <w:r w:rsidR="00CA41C2" w:rsidRPr="00A32F82">
        <w:rPr>
          <w:rFonts w:ascii="Times New Roman" w:hAnsi="Times New Roman" w:cs="Times New Roman"/>
          <w:sz w:val="24"/>
          <w:szCs w:val="24"/>
        </w:rPr>
        <w:t xml:space="preserve"> between the first chorus and the final chorus.</w:t>
      </w:r>
      <w:r w:rsidR="00B16C8F">
        <w:rPr>
          <w:rFonts w:ascii="Times New Roman" w:hAnsi="Times New Roman" w:cs="Times New Roman"/>
          <w:sz w:val="24"/>
          <w:szCs w:val="24"/>
        </w:rPr>
        <w:t xml:space="preserve"> The</w:t>
      </w:r>
      <w:r w:rsidR="00CA41C2" w:rsidRPr="00A32F82">
        <w:rPr>
          <w:rFonts w:ascii="Times New Roman" w:hAnsi="Times New Roman" w:cs="Times New Roman"/>
          <w:sz w:val="24"/>
          <w:szCs w:val="24"/>
        </w:rPr>
        <w:t xml:space="preserve"> music melody cha</w:t>
      </w:r>
      <w:r w:rsidR="00B16C8F">
        <w:rPr>
          <w:rFonts w:ascii="Times New Roman" w:hAnsi="Times New Roman" w:cs="Times New Roman"/>
          <w:sz w:val="24"/>
          <w:szCs w:val="24"/>
        </w:rPr>
        <w:t xml:space="preserve">nges as </w:t>
      </w:r>
      <w:r w:rsidR="00CA41C2" w:rsidRPr="00A32F82">
        <w:rPr>
          <w:rFonts w:ascii="Times New Roman" w:hAnsi="Times New Roman" w:cs="Times New Roman"/>
          <w:sz w:val="24"/>
          <w:szCs w:val="24"/>
        </w:rPr>
        <w:t>song moves to this section and finally retunes before the second chorus.</w:t>
      </w:r>
      <w:r>
        <w:rPr>
          <w:rFonts w:ascii="Times New Roman" w:hAnsi="Times New Roman" w:cs="Times New Roman"/>
          <w:sz w:val="24"/>
          <w:szCs w:val="24"/>
        </w:rPr>
        <w:t xml:space="preserve"> Finally, there is an intro associated with low pitch and tempo at the beginning of the song however there is no outro since the song just ends abruptly with no change of tone or melody. Such kind of ending is associated with traditional </w:t>
      </w:r>
      <w:r w:rsidR="003E7FD3">
        <w:rPr>
          <w:rFonts w:ascii="Times New Roman" w:hAnsi="Times New Roman" w:cs="Times New Roman"/>
          <w:sz w:val="24"/>
          <w:szCs w:val="24"/>
        </w:rPr>
        <w:t>music’s</w:t>
      </w:r>
      <w:r>
        <w:rPr>
          <w:rFonts w:ascii="Times New Roman" w:hAnsi="Times New Roman" w:cs="Times New Roman"/>
          <w:sz w:val="24"/>
          <w:szCs w:val="24"/>
        </w:rPr>
        <w:t xml:space="preserve"> especially the ones </w:t>
      </w:r>
      <w:r w:rsidR="003E7FD3">
        <w:rPr>
          <w:rFonts w:ascii="Times New Roman" w:hAnsi="Times New Roman" w:cs="Times New Roman"/>
          <w:sz w:val="24"/>
          <w:szCs w:val="24"/>
        </w:rPr>
        <w:t xml:space="preserve">performed on the stsnge to create a dramatic pause and attract more cloud for applause. </w:t>
      </w:r>
      <w:r w:rsidR="00CA41C2" w:rsidRPr="00A32F82">
        <w:rPr>
          <w:rFonts w:ascii="Times New Roman" w:hAnsi="Times New Roman" w:cs="Times New Roman"/>
          <w:sz w:val="24"/>
          <w:szCs w:val="24"/>
        </w:rPr>
        <w:t>Therefore</w:t>
      </w:r>
      <w:r w:rsidR="00B16C8F">
        <w:rPr>
          <w:rFonts w:ascii="Times New Roman" w:hAnsi="Times New Roman" w:cs="Times New Roman"/>
          <w:sz w:val="24"/>
          <w:szCs w:val="24"/>
        </w:rPr>
        <w:t xml:space="preserve">, Manzarek structures this song into three sections, </w:t>
      </w:r>
      <w:r>
        <w:rPr>
          <w:rFonts w:ascii="Times New Roman" w:hAnsi="Times New Roman" w:cs="Times New Roman"/>
          <w:sz w:val="24"/>
          <w:szCs w:val="24"/>
        </w:rPr>
        <w:t>intro-</w:t>
      </w:r>
      <w:r w:rsidR="00B16C8F">
        <w:rPr>
          <w:rFonts w:ascii="Times New Roman" w:hAnsi="Times New Roman" w:cs="Times New Roman"/>
          <w:sz w:val="24"/>
          <w:szCs w:val="24"/>
        </w:rPr>
        <w:t xml:space="preserve">chorus </w:t>
      </w:r>
      <w:r w:rsidR="00CA41C2" w:rsidRPr="00A32F82">
        <w:rPr>
          <w:rFonts w:ascii="Times New Roman" w:hAnsi="Times New Roman" w:cs="Times New Roman"/>
          <w:sz w:val="24"/>
          <w:szCs w:val="24"/>
        </w:rPr>
        <w:t xml:space="preserve">- bridge-chorus. </w:t>
      </w:r>
    </w:p>
    <w:p w:rsidR="00CA41C2" w:rsidRPr="00A32F82" w:rsidRDefault="00CA41C2" w:rsidP="00A32F82">
      <w:pPr>
        <w:spacing w:line="480" w:lineRule="auto"/>
        <w:jc w:val="center"/>
        <w:rPr>
          <w:rFonts w:ascii="Times New Roman" w:hAnsi="Times New Roman" w:cs="Times New Roman"/>
          <w:sz w:val="24"/>
          <w:szCs w:val="24"/>
        </w:rPr>
      </w:pPr>
      <w:r w:rsidRPr="00A32F82">
        <w:rPr>
          <w:rFonts w:ascii="Times New Roman" w:hAnsi="Times New Roman" w:cs="Times New Roman"/>
          <w:sz w:val="24"/>
          <w:szCs w:val="24"/>
        </w:rPr>
        <w:t>Song purpose and dynamic</w:t>
      </w:r>
    </w:p>
    <w:p w:rsidR="001166AE" w:rsidRPr="00A32F82" w:rsidRDefault="00CA41C2" w:rsidP="00A32F82">
      <w:pPr>
        <w:spacing w:line="480" w:lineRule="auto"/>
        <w:rPr>
          <w:rFonts w:ascii="Times New Roman" w:hAnsi="Times New Roman" w:cs="Times New Roman"/>
          <w:sz w:val="24"/>
          <w:szCs w:val="24"/>
        </w:rPr>
      </w:pPr>
      <w:r w:rsidRPr="00A32F82">
        <w:rPr>
          <w:rFonts w:ascii="Times New Roman" w:hAnsi="Times New Roman" w:cs="Times New Roman"/>
          <w:sz w:val="24"/>
          <w:szCs w:val="24"/>
        </w:rPr>
        <w:tab/>
        <w:t>The purpo</w:t>
      </w:r>
      <w:r w:rsidR="00A32F82" w:rsidRPr="00A32F82">
        <w:rPr>
          <w:rFonts w:ascii="Times New Roman" w:hAnsi="Times New Roman" w:cs="Times New Roman"/>
          <w:sz w:val="24"/>
          <w:szCs w:val="24"/>
        </w:rPr>
        <w:t>se of any art is the reason why</w:t>
      </w:r>
      <w:r w:rsidRPr="00A32F82">
        <w:rPr>
          <w:rFonts w:ascii="Times New Roman" w:hAnsi="Times New Roman" w:cs="Times New Roman"/>
          <w:sz w:val="24"/>
          <w:szCs w:val="24"/>
        </w:rPr>
        <w:t xml:space="preserve"> it was made </w:t>
      </w:r>
      <w:r w:rsidR="00C035A0" w:rsidRPr="00A32F82">
        <w:rPr>
          <w:rFonts w:ascii="Times New Roman" w:hAnsi="Times New Roman" w:cs="Times New Roman"/>
          <w:sz w:val="24"/>
          <w:szCs w:val="24"/>
        </w:rPr>
        <w:t>in</w:t>
      </w:r>
      <w:r w:rsidRPr="00A32F82">
        <w:rPr>
          <w:rFonts w:ascii="Times New Roman" w:hAnsi="Times New Roman" w:cs="Times New Roman"/>
          <w:sz w:val="24"/>
          <w:szCs w:val="24"/>
        </w:rPr>
        <w:t xml:space="preserve"> the first place. The whole album of Carmina Burana</w:t>
      </w:r>
      <w:r w:rsidR="00C035A0" w:rsidRPr="00A32F82">
        <w:rPr>
          <w:rFonts w:ascii="Times New Roman" w:hAnsi="Times New Roman" w:cs="Times New Roman"/>
          <w:sz w:val="24"/>
          <w:szCs w:val="24"/>
        </w:rPr>
        <w:t>'s</w:t>
      </w:r>
      <w:r w:rsidR="00A32F82" w:rsidRPr="00A32F82">
        <w:rPr>
          <w:rFonts w:ascii="Times New Roman" w:hAnsi="Times New Roman" w:cs="Times New Roman"/>
          <w:sz w:val="24"/>
          <w:szCs w:val="24"/>
        </w:rPr>
        <w:t xml:space="preserve"> album is aimed at</w:t>
      </w:r>
      <w:r w:rsidRPr="00A32F82">
        <w:rPr>
          <w:rFonts w:ascii="Times New Roman" w:hAnsi="Times New Roman" w:cs="Times New Roman"/>
          <w:sz w:val="24"/>
          <w:szCs w:val="24"/>
        </w:rPr>
        <w:t xml:space="preserve"> express</w:t>
      </w:r>
      <w:r w:rsidR="00A32F82" w:rsidRPr="00A32F82">
        <w:rPr>
          <w:rFonts w:ascii="Times New Roman" w:hAnsi="Times New Roman" w:cs="Times New Roman"/>
          <w:sz w:val="24"/>
          <w:szCs w:val="24"/>
        </w:rPr>
        <w:t>ing</w:t>
      </w:r>
      <w:r w:rsidRPr="00A32F82">
        <w:rPr>
          <w:rFonts w:ascii="Times New Roman" w:hAnsi="Times New Roman" w:cs="Times New Roman"/>
          <w:sz w:val="24"/>
          <w:szCs w:val="24"/>
        </w:rPr>
        <w:t xml:space="preserve"> the fate of an individual. The dynamic of any song helps to generate the emotions </w:t>
      </w:r>
      <w:r w:rsidR="007F4114" w:rsidRPr="00A32F82">
        <w:rPr>
          <w:rFonts w:ascii="Times New Roman" w:hAnsi="Times New Roman" w:cs="Times New Roman"/>
          <w:sz w:val="24"/>
          <w:szCs w:val="24"/>
        </w:rPr>
        <w:t>and instill the song</w:t>
      </w:r>
      <w:r w:rsidR="00C035A0" w:rsidRPr="00A32F82">
        <w:rPr>
          <w:rFonts w:ascii="Times New Roman" w:hAnsi="Times New Roman" w:cs="Times New Roman"/>
          <w:sz w:val="24"/>
          <w:szCs w:val="24"/>
        </w:rPr>
        <w:t>'s</w:t>
      </w:r>
      <w:r w:rsidR="003E7FD3">
        <w:rPr>
          <w:rFonts w:ascii="Times New Roman" w:hAnsi="Times New Roman" w:cs="Times New Roman"/>
          <w:sz w:val="24"/>
          <w:szCs w:val="24"/>
        </w:rPr>
        <w:t xml:space="preserve"> purpose. The purpose of “The Wound of  Fate” </w:t>
      </w:r>
      <w:r w:rsidR="007F4114" w:rsidRPr="00A32F82">
        <w:rPr>
          <w:rFonts w:ascii="Times New Roman" w:hAnsi="Times New Roman" w:cs="Times New Roman"/>
          <w:sz w:val="24"/>
          <w:szCs w:val="24"/>
        </w:rPr>
        <w:t xml:space="preserve">is to show the wrath of individual </w:t>
      </w:r>
      <w:r w:rsidR="003E7FD3" w:rsidRPr="00A32F82">
        <w:rPr>
          <w:rFonts w:ascii="Times New Roman" w:hAnsi="Times New Roman" w:cs="Times New Roman"/>
          <w:sz w:val="24"/>
          <w:szCs w:val="24"/>
        </w:rPr>
        <w:t>destiny</w:t>
      </w:r>
      <w:r w:rsidR="007F4114" w:rsidRPr="00A32F82">
        <w:rPr>
          <w:rFonts w:ascii="Times New Roman" w:hAnsi="Times New Roman" w:cs="Times New Roman"/>
          <w:sz w:val="24"/>
          <w:szCs w:val="24"/>
        </w:rPr>
        <w:t xml:space="preserve"> and how one has to face fate w</w:t>
      </w:r>
      <w:r w:rsidR="00C035A0" w:rsidRPr="00A32F82">
        <w:rPr>
          <w:rFonts w:ascii="Times New Roman" w:hAnsi="Times New Roman" w:cs="Times New Roman"/>
          <w:sz w:val="24"/>
          <w:szCs w:val="24"/>
        </w:rPr>
        <w:t>he</w:t>
      </w:r>
      <w:r w:rsidR="007F4114" w:rsidRPr="00A32F82">
        <w:rPr>
          <w:rFonts w:ascii="Times New Roman" w:hAnsi="Times New Roman" w:cs="Times New Roman"/>
          <w:sz w:val="24"/>
          <w:szCs w:val="24"/>
        </w:rPr>
        <w:t xml:space="preserve">ther good or bad. Therefore, the dynamics are both rising and falling for the music. </w:t>
      </w:r>
      <w:r w:rsidR="00C035A0" w:rsidRPr="00A32F82">
        <w:rPr>
          <w:rFonts w:ascii="Times New Roman" w:hAnsi="Times New Roman" w:cs="Times New Roman"/>
          <w:sz w:val="24"/>
          <w:szCs w:val="24"/>
        </w:rPr>
        <w:t>At t</w:t>
      </w:r>
      <w:r w:rsidR="007F4114" w:rsidRPr="00A32F82">
        <w:rPr>
          <w:rFonts w:ascii="Times New Roman" w:hAnsi="Times New Roman" w:cs="Times New Roman"/>
          <w:sz w:val="24"/>
          <w:szCs w:val="24"/>
        </w:rPr>
        <w:t>he begging of the song</w:t>
      </w:r>
      <w:r w:rsidR="00C035A0" w:rsidRPr="00A32F82">
        <w:rPr>
          <w:rFonts w:ascii="Times New Roman" w:hAnsi="Times New Roman" w:cs="Times New Roman"/>
          <w:sz w:val="24"/>
          <w:szCs w:val="24"/>
        </w:rPr>
        <w:t>,</w:t>
      </w:r>
      <w:r w:rsidR="007F4114" w:rsidRPr="00A32F82">
        <w:rPr>
          <w:rFonts w:ascii="Times New Roman" w:hAnsi="Times New Roman" w:cs="Times New Roman"/>
          <w:sz w:val="24"/>
          <w:szCs w:val="24"/>
        </w:rPr>
        <w:t xml:space="preserve"> the dynamics are low purposefully to trigger the emotion of the people and to create a somber mood for the wounds that fate ha</w:t>
      </w:r>
      <w:r w:rsidR="00C035A0" w:rsidRPr="00A32F82">
        <w:rPr>
          <w:rFonts w:ascii="Times New Roman" w:hAnsi="Times New Roman" w:cs="Times New Roman"/>
          <w:sz w:val="24"/>
          <w:szCs w:val="24"/>
        </w:rPr>
        <w:t>s</w:t>
      </w:r>
      <w:r w:rsidR="003E7FD3">
        <w:rPr>
          <w:rFonts w:ascii="Times New Roman" w:hAnsi="Times New Roman" w:cs="Times New Roman"/>
          <w:sz w:val="24"/>
          <w:szCs w:val="24"/>
        </w:rPr>
        <w:t>. As the middle</w:t>
      </w:r>
      <w:r w:rsidR="00C035A0" w:rsidRPr="00A32F82">
        <w:rPr>
          <w:rFonts w:ascii="Times New Roman" w:hAnsi="Times New Roman" w:cs="Times New Roman"/>
          <w:sz w:val="24"/>
          <w:szCs w:val="24"/>
        </w:rPr>
        <w:t>,</w:t>
      </w:r>
      <w:r w:rsidR="003E7FD3">
        <w:rPr>
          <w:rFonts w:ascii="Times New Roman" w:hAnsi="Times New Roman" w:cs="Times New Roman"/>
          <w:sz w:val="24"/>
          <w:szCs w:val="24"/>
        </w:rPr>
        <w:t xml:space="preserve"> song rises to</w:t>
      </w:r>
      <w:r w:rsidR="007F4114" w:rsidRPr="00A32F82">
        <w:rPr>
          <w:rFonts w:ascii="Times New Roman" w:hAnsi="Times New Roman" w:cs="Times New Roman"/>
          <w:sz w:val="24"/>
          <w:szCs w:val="24"/>
        </w:rPr>
        <w:t xml:space="preserve"> high pitch possibly to indicate how strong fate is to one’s life. Generally, the dynamics and are generated to change an individual mood from one nature to the other. </w:t>
      </w:r>
    </w:p>
    <w:p w:rsidR="003E7FD3" w:rsidRDefault="007F4114" w:rsidP="008041FE">
      <w:pPr>
        <w:spacing w:line="480" w:lineRule="auto"/>
        <w:jc w:val="center"/>
        <w:rPr>
          <w:rFonts w:ascii="Times New Roman" w:hAnsi="Times New Roman" w:cs="Times New Roman"/>
          <w:sz w:val="24"/>
          <w:szCs w:val="24"/>
        </w:rPr>
      </w:pPr>
      <w:r w:rsidRPr="00A32F82">
        <w:rPr>
          <w:rFonts w:ascii="Times New Roman" w:hAnsi="Times New Roman" w:cs="Times New Roman"/>
          <w:sz w:val="24"/>
          <w:szCs w:val="24"/>
        </w:rPr>
        <w:t>Timbre and Texture</w:t>
      </w:r>
    </w:p>
    <w:p w:rsidR="001166AE" w:rsidRPr="00A32F82" w:rsidRDefault="00B44F9A" w:rsidP="00A32F82">
      <w:pPr>
        <w:spacing w:line="480" w:lineRule="auto"/>
        <w:rPr>
          <w:rFonts w:ascii="Times New Roman" w:hAnsi="Times New Roman" w:cs="Times New Roman"/>
          <w:sz w:val="24"/>
          <w:szCs w:val="24"/>
        </w:rPr>
      </w:pPr>
      <w:r w:rsidRPr="00A32F82">
        <w:rPr>
          <w:rFonts w:ascii="Times New Roman" w:hAnsi="Times New Roman" w:cs="Times New Roman"/>
          <w:sz w:val="24"/>
          <w:szCs w:val="24"/>
        </w:rPr>
        <w:t xml:space="preserve">. </w:t>
      </w:r>
      <w:r w:rsidR="00A32F82" w:rsidRPr="00A32F82">
        <w:rPr>
          <w:rFonts w:ascii="Times New Roman" w:hAnsi="Times New Roman" w:cs="Times New Roman"/>
          <w:sz w:val="24"/>
          <w:szCs w:val="24"/>
        </w:rPr>
        <w:t>“Th</w:t>
      </w:r>
      <w:r w:rsidR="00A32F82">
        <w:rPr>
          <w:rFonts w:ascii="Times New Roman" w:hAnsi="Times New Roman" w:cs="Times New Roman"/>
          <w:sz w:val="24"/>
          <w:szCs w:val="24"/>
        </w:rPr>
        <w:t>e Wound of F</w:t>
      </w:r>
      <w:r w:rsidR="00A32F82" w:rsidRPr="00A32F82">
        <w:rPr>
          <w:rFonts w:ascii="Times New Roman" w:hAnsi="Times New Roman" w:cs="Times New Roman"/>
          <w:sz w:val="24"/>
          <w:szCs w:val="24"/>
        </w:rPr>
        <w:t xml:space="preserve">ate” </w:t>
      </w:r>
      <w:r w:rsidRPr="00A32F82">
        <w:rPr>
          <w:rFonts w:ascii="Times New Roman" w:hAnsi="Times New Roman" w:cs="Times New Roman"/>
          <w:sz w:val="24"/>
          <w:szCs w:val="24"/>
        </w:rPr>
        <w:t>creates a feeling of remorse or regret since the texture</w:t>
      </w:r>
      <w:r w:rsidR="003E7FD3">
        <w:rPr>
          <w:rFonts w:ascii="Times New Roman" w:hAnsi="Times New Roman" w:cs="Times New Roman"/>
          <w:sz w:val="24"/>
          <w:szCs w:val="24"/>
        </w:rPr>
        <w:t>. The combination of these sounds</w:t>
      </w:r>
      <w:r w:rsidR="00C035A0" w:rsidRPr="00A32F82">
        <w:rPr>
          <w:rFonts w:ascii="Times New Roman" w:hAnsi="Times New Roman" w:cs="Times New Roman"/>
          <w:sz w:val="24"/>
          <w:szCs w:val="24"/>
        </w:rPr>
        <w:t>,</w:t>
      </w:r>
      <w:r w:rsidR="00A32F82" w:rsidRPr="00A32F82">
        <w:rPr>
          <w:rFonts w:ascii="Times New Roman" w:hAnsi="Times New Roman" w:cs="Times New Roman"/>
          <w:sz w:val="24"/>
          <w:szCs w:val="24"/>
        </w:rPr>
        <w:t xml:space="preserve"> creates a somber mood</w:t>
      </w:r>
      <w:r w:rsidRPr="00A32F82">
        <w:rPr>
          <w:rFonts w:ascii="Times New Roman" w:hAnsi="Times New Roman" w:cs="Times New Roman"/>
          <w:sz w:val="24"/>
          <w:szCs w:val="24"/>
        </w:rPr>
        <w:t xml:space="preserve"> </w:t>
      </w:r>
      <w:r w:rsidR="003E7FD3">
        <w:rPr>
          <w:rFonts w:ascii="Times New Roman" w:hAnsi="Times New Roman" w:cs="Times New Roman"/>
          <w:sz w:val="24"/>
          <w:szCs w:val="24"/>
        </w:rPr>
        <w:t>throughout the song. Additionally, the song has subjective timbre with both tonal characteristics and high pitched</w:t>
      </w:r>
      <w:r w:rsidRPr="00A32F82">
        <w:rPr>
          <w:rFonts w:ascii="Times New Roman" w:hAnsi="Times New Roman" w:cs="Times New Roman"/>
          <w:sz w:val="24"/>
          <w:szCs w:val="24"/>
        </w:rPr>
        <w:t xml:space="preserve">. </w:t>
      </w:r>
      <w:r w:rsidR="008041FE">
        <w:rPr>
          <w:rFonts w:ascii="Times New Roman" w:hAnsi="Times New Roman" w:cs="Times New Roman"/>
          <w:sz w:val="24"/>
          <w:szCs w:val="24"/>
        </w:rPr>
        <w:t xml:space="preserve">Timbre also has significant characteristics such as envelope that helps identify various musical instruments </w:t>
      </w:r>
      <w:r w:rsidR="008041FE" w:rsidRPr="00A32F82">
        <w:rPr>
          <w:rFonts w:ascii="Times New Roman" w:hAnsi="Times New Roman" w:cs="Times New Roman"/>
          <w:sz w:val="24"/>
          <w:szCs w:val="24"/>
        </w:rPr>
        <w:t>(</w:t>
      </w:r>
      <w:r w:rsidR="008041FE" w:rsidRPr="00A32F82">
        <w:rPr>
          <w:rFonts w:ascii="Times New Roman" w:hAnsi="Times New Roman" w:cs="Times New Roman"/>
          <w:color w:val="222222"/>
          <w:sz w:val="24"/>
          <w:szCs w:val="24"/>
          <w:shd w:val="clear" w:color="auto" w:fill="FFFFFF"/>
        </w:rPr>
        <w:t>Kostka, &amp; Santa, 2018)</w:t>
      </w:r>
      <w:r w:rsidR="008041FE" w:rsidRPr="00A32F82">
        <w:rPr>
          <w:rFonts w:ascii="Times New Roman" w:hAnsi="Times New Roman" w:cs="Times New Roman"/>
          <w:sz w:val="24"/>
          <w:szCs w:val="24"/>
        </w:rPr>
        <w:t>.</w:t>
      </w:r>
      <w:r w:rsidR="008041FE">
        <w:rPr>
          <w:rFonts w:ascii="Times New Roman" w:hAnsi="Times New Roman" w:cs="Times New Roman"/>
          <w:sz w:val="24"/>
          <w:szCs w:val="24"/>
        </w:rPr>
        <w:t xml:space="preserve"> Moreover, the song combines both definite and indefinite pitch to come up with the effective sound truck. Finally in </w:t>
      </w:r>
      <w:r w:rsidR="008041FE">
        <w:rPr>
          <w:rFonts w:ascii="Times New Roman" w:hAnsi="Times New Roman" w:cs="Times New Roman"/>
          <w:sz w:val="24"/>
          <w:szCs w:val="24"/>
        </w:rPr>
        <w:t>“The wound of F</w:t>
      </w:r>
      <w:r w:rsidR="008041FE" w:rsidRPr="00A32F82">
        <w:rPr>
          <w:rFonts w:ascii="Times New Roman" w:hAnsi="Times New Roman" w:cs="Times New Roman"/>
          <w:sz w:val="24"/>
          <w:szCs w:val="24"/>
        </w:rPr>
        <w:t>ate</w:t>
      </w:r>
      <w:r w:rsidR="008041FE">
        <w:rPr>
          <w:rFonts w:ascii="Times New Roman" w:hAnsi="Times New Roman" w:cs="Times New Roman"/>
          <w:sz w:val="24"/>
          <w:szCs w:val="24"/>
        </w:rPr>
        <w:t>”</w:t>
      </w:r>
      <w:r w:rsidR="008041FE">
        <w:rPr>
          <w:rFonts w:ascii="Times New Roman" w:hAnsi="Times New Roman" w:cs="Times New Roman"/>
          <w:sz w:val="24"/>
          <w:szCs w:val="24"/>
        </w:rPr>
        <w:t xml:space="preserve"> song there is aura illusion</w:t>
      </w:r>
      <w:r w:rsidR="008041FE" w:rsidRPr="00A32F82">
        <w:rPr>
          <w:rFonts w:ascii="Times New Roman" w:hAnsi="Times New Roman" w:cs="Times New Roman"/>
          <w:sz w:val="24"/>
          <w:szCs w:val="24"/>
        </w:rPr>
        <w:t xml:space="preserve"> </w:t>
      </w:r>
      <w:r w:rsidR="008041FE">
        <w:rPr>
          <w:rFonts w:ascii="Times New Roman" w:hAnsi="Times New Roman" w:cs="Times New Roman"/>
          <w:sz w:val="24"/>
          <w:szCs w:val="24"/>
        </w:rPr>
        <w:t xml:space="preserve">and sequence sounds are continually ascending.  The combination of these two music aspects creates </w:t>
      </w:r>
      <w:r w:rsidR="00A32F82" w:rsidRPr="00A32F82">
        <w:rPr>
          <w:rFonts w:ascii="Times New Roman" w:hAnsi="Times New Roman" w:cs="Times New Roman"/>
          <w:sz w:val="24"/>
          <w:szCs w:val="24"/>
        </w:rPr>
        <w:t>unique</w:t>
      </w:r>
      <w:r w:rsidR="008041FE">
        <w:rPr>
          <w:rFonts w:ascii="Times New Roman" w:hAnsi="Times New Roman" w:cs="Times New Roman"/>
          <w:sz w:val="24"/>
          <w:szCs w:val="24"/>
        </w:rPr>
        <w:t>ness of the song and hence it is easily</w:t>
      </w:r>
      <w:r w:rsidR="00A32F82" w:rsidRPr="00A32F82">
        <w:rPr>
          <w:rFonts w:ascii="Times New Roman" w:hAnsi="Times New Roman" w:cs="Times New Roman"/>
          <w:sz w:val="24"/>
          <w:szCs w:val="24"/>
        </w:rPr>
        <w:t xml:space="preserve"> distinguishable from </w:t>
      </w:r>
      <w:r w:rsidRPr="00A32F82">
        <w:rPr>
          <w:rFonts w:ascii="Times New Roman" w:hAnsi="Times New Roman" w:cs="Times New Roman"/>
          <w:sz w:val="24"/>
          <w:szCs w:val="24"/>
        </w:rPr>
        <w:t xml:space="preserve">other songs. </w:t>
      </w:r>
    </w:p>
    <w:p w:rsidR="00B44F9A" w:rsidRPr="00A32F82" w:rsidRDefault="00B44F9A" w:rsidP="00A32F82">
      <w:pPr>
        <w:spacing w:line="480" w:lineRule="auto"/>
        <w:jc w:val="center"/>
        <w:rPr>
          <w:rFonts w:ascii="Times New Roman" w:hAnsi="Times New Roman" w:cs="Times New Roman"/>
          <w:sz w:val="24"/>
          <w:szCs w:val="24"/>
        </w:rPr>
      </w:pPr>
      <w:r w:rsidRPr="00A32F82">
        <w:rPr>
          <w:rFonts w:ascii="Times New Roman" w:hAnsi="Times New Roman" w:cs="Times New Roman"/>
          <w:sz w:val="24"/>
          <w:szCs w:val="24"/>
        </w:rPr>
        <w:t>Conclusion</w:t>
      </w:r>
    </w:p>
    <w:p w:rsidR="001166AE" w:rsidRPr="00A32F82" w:rsidRDefault="00A32F82" w:rsidP="00A32F82">
      <w:pPr>
        <w:spacing w:line="480" w:lineRule="auto"/>
        <w:rPr>
          <w:rFonts w:ascii="Times New Roman" w:hAnsi="Times New Roman" w:cs="Times New Roman"/>
          <w:sz w:val="24"/>
          <w:szCs w:val="24"/>
        </w:rPr>
      </w:pPr>
      <w:r>
        <w:rPr>
          <w:rFonts w:ascii="Times New Roman" w:hAnsi="Times New Roman" w:cs="Times New Roman"/>
          <w:sz w:val="24"/>
          <w:szCs w:val="24"/>
        </w:rPr>
        <w:tab/>
        <w:t>“The wound of F</w:t>
      </w:r>
      <w:r w:rsidR="00B44F9A" w:rsidRPr="00A32F82">
        <w:rPr>
          <w:rFonts w:ascii="Times New Roman" w:hAnsi="Times New Roman" w:cs="Times New Roman"/>
          <w:sz w:val="24"/>
          <w:szCs w:val="24"/>
        </w:rPr>
        <w:t>ate</w:t>
      </w:r>
      <w:r>
        <w:rPr>
          <w:rFonts w:ascii="Times New Roman" w:hAnsi="Times New Roman" w:cs="Times New Roman"/>
          <w:sz w:val="24"/>
          <w:szCs w:val="24"/>
        </w:rPr>
        <w:t>”</w:t>
      </w:r>
      <w:r w:rsidR="00B44F9A" w:rsidRPr="00A32F82">
        <w:rPr>
          <w:rFonts w:ascii="Times New Roman" w:hAnsi="Times New Roman" w:cs="Times New Roman"/>
          <w:sz w:val="24"/>
          <w:szCs w:val="24"/>
        </w:rPr>
        <w:t xml:space="preserve"> is considerably a soul music genre. I</w:t>
      </w:r>
      <w:r w:rsidR="00141360" w:rsidRPr="00A32F82">
        <w:rPr>
          <w:rFonts w:ascii="Times New Roman" w:hAnsi="Times New Roman" w:cs="Times New Roman"/>
          <w:sz w:val="24"/>
          <w:szCs w:val="24"/>
        </w:rPr>
        <w:t>t has several characteristics associated with these genres of song</w:t>
      </w:r>
      <w:r w:rsidR="00C035A0" w:rsidRPr="00A32F82">
        <w:rPr>
          <w:rFonts w:ascii="Times New Roman" w:hAnsi="Times New Roman" w:cs="Times New Roman"/>
          <w:sz w:val="24"/>
          <w:szCs w:val="24"/>
        </w:rPr>
        <w:t>s</w:t>
      </w:r>
      <w:r w:rsidR="00141360" w:rsidRPr="00A32F82">
        <w:rPr>
          <w:rFonts w:ascii="Times New Roman" w:hAnsi="Times New Roman" w:cs="Times New Roman"/>
          <w:sz w:val="24"/>
          <w:szCs w:val="24"/>
        </w:rPr>
        <w:t>. The song is structure</w:t>
      </w:r>
      <w:r w:rsidR="00C035A0" w:rsidRPr="00A32F82">
        <w:rPr>
          <w:rFonts w:ascii="Times New Roman" w:hAnsi="Times New Roman" w:cs="Times New Roman"/>
          <w:sz w:val="24"/>
          <w:szCs w:val="24"/>
        </w:rPr>
        <w:t>d</w:t>
      </w:r>
      <w:r w:rsidR="00141360" w:rsidRPr="00A32F82">
        <w:rPr>
          <w:rFonts w:ascii="Times New Roman" w:hAnsi="Times New Roman" w:cs="Times New Roman"/>
          <w:sz w:val="24"/>
          <w:szCs w:val="24"/>
        </w:rPr>
        <w:t xml:space="preserve"> in an effective method to create both the mood and the rhythm for the people listening to it. The major part of the music is instrumental and has an attractive way of connecting the Chorus on all side</w:t>
      </w:r>
      <w:r w:rsidR="00C035A0" w:rsidRPr="00A32F82">
        <w:rPr>
          <w:rFonts w:ascii="Times New Roman" w:hAnsi="Times New Roman" w:cs="Times New Roman"/>
          <w:sz w:val="24"/>
          <w:szCs w:val="24"/>
        </w:rPr>
        <w:t>s</w:t>
      </w:r>
      <w:r w:rsidR="00141360" w:rsidRPr="00A32F82">
        <w:rPr>
          <w:rFonts w:ascii="Times New Roman" w:hAnsi="Times New Roman" w:cs="Times New Roman"/>
          <w:sz w:val="24"/>
          <w:szCs w:val="24"/>
        </w:rPr>
        <w:t xml:space="preserve">. When listening to the song one can understand the perfection of art by Ray Manzarek.  </w:t>
      </w:r>
    </w:p>
    <w:p w:rsidR="001166AE" w:rsidRDefault="001166AE" w:rsidP="00A32F82">
      <w:pPr>
        <w:spacing w:line="480" w:lineRule="auto"/>
        <w:jc w:val="center"/>
        <w:rPr>
          <w:rFonts w:ascii="Times New Roman" w:hAnsi="Times New Roman" w:cs="Times New Roman"/>
          <w:sz w:val="24"/>
          <w:szCs w:val="24"/>
        </w:rPr>
      </w:pPr>
    </w:p>
    <w:p w:rsidR="00A32F82" w:rsidRDefault="00A32F82" w:rsidP="00A32F82">
      <w:pPr>
        <w:spacing w:line="480" w:lineRule="auto"/>
        <w:jc w:val="center"/>
        <w:rPr>
          <w:rFonts w:ascii="Times New Roman" w:hAnsi="Times New Roman" w:cs="Times New Roman"/>
          <w:sz w:val="24"/>
          <w:szCs w:val="24"/>
        </w:rPr>
      </w:pPr>
    </w:p>
    <w:p w:rsidR="00A32F82" w:rsidRPr="00A32F82" w:rsidRDefault="00A32F82" w:rsidP="00A32F82">
      <w:pPr>
        <w:spacing w:line="480" w:lineRule="auto"/>
        <w:jc w:val="center"/>
        <w:rPr>
          <w:rFonts w:ascii="Times New Roman" w:hAnsi="Times New Roman" w:cs="Times New Roman"/>
          <w:sz w:val="24"/>
          <w:szCs w:val="24"/>
        </w:rPr>
      </w:pPr>
    </w:p>
    <w:p w:rsidR="001166AE" w:rsidRPr="00A32F82" w:rsidRDefault="001166AE" w:rsidP="00A32F82">
      <w:pPr>
        <w:spacing w:line="480" w:lineRule="auto"/>
        <w:jc w:val="center"/>
        <w:rPr>
          <w:rFonts w:ascii="Times New Roman" w:hAnsi="Times New Roman" w:cs="Times New Roman"/>
          <w:sz w:val="24"/>
          <w:szCs w:val="24"/>
        </w:rPr>
      </w:pPr>
    </w:p>
    <w:p w:rsidR="001166AE" w:rsidRPr="00A32F82" w:rsidRDefault="001166AE" w:rsidP="00A32F82">
      <w:pPr>
        <w:spacing w:line="480" w:lineRule="auto"/>
        <w:jc w:val="center"/>
        <w:rPr>
          <w:rFonts w:ascii="Times New Roman" w:hAnsi="Times New Roman" w:cs="Times New Roman"/>
          <w:sz w:val="24"/>
          <w:szCs w:val="24"/>
        </w:rPr>
      </w:pPr>
    </w:p>
    <w:p w:rsidR="001166AE" w:rsidRPr="00A32F82" w:rsidRDefault="001166AE" w:rsidP="00A32F82">
      <w:pPr>
        <w:spacing w:line="480" w:lineRule="auto"/>
        <w:jc w:val="center"/>
        <w:rPr>
          <w:rFonts w:ascii="Times New Roman" w:hAnsi="Times New Roman" w:cs="Times New Roman"/>
          <w:sz w:val="24"/>
          <w:szCs w:val="24"/>
        </w:rPr>
      </w:pPr>
    </w:p>
    <w:p w:rsidR="004B61FC" w:rsidRPr="008041FE" w:rsidRDefault="00141360" w:rsidP="008041FE">
      <w:pPr>
        <w:spacing w:line="480" w:lineRule="auto"/>
        <w:jc w:val="center"/>
        <w:rPr>
          <w:rFonts w:ascii="Times New Roman" w:hAnsi="Times New Roman" w:cs="Times New Roman"/>
          <w:sz w:val="24"/>
          <w:szCs w:val="24"/>
        </w:rPr>
      </w:pPr>
      <w:r w:rsidRPr="00A32F82">
        <w:rPr>
          <w:rFonts w:ascii="Times New Roman" w:hAnsi="Times New Roman" w:cs="Times New Roman"/>
          <w:sz w:val="24"/>
          <w:szCs w:val="24"/>
        </w:rPr>
        <w:t xml:space="preserve">References </w:t>
      </w:r>
      <w:bookmarkStart w:id="0" w:name="_GoBack"/>
      <w:bookmarkEnd w:id="0"/>
    </w:p>
    <w:p w:rsidR="004B61FC" w:rsidRPr="00A32F82" w:rsidRDefault="004B61FC" w:rsidP="00A32F82">
      <w:pPr>
        <w:spacing w:line="480" w:lineRule="auto"/>
        <w:ind w:left="720" w:hanging="720"/>
        <w:rPr>
          <w:rFonts w:ascii="Times New Roman" w:hAnsi="Times New Roman" w:cs="Times New Roman"/>
          <w:color w:val="222222"/>
          <w:sz w:val="24"/>
          <w:szCs w:val="24"/>
          <w:shd w:val="clear" w:color="auto" w:fill="FFFFFF"/>
        </w:rPr>
      </w:pPr>
      <w:r w:rsidRPr="00A32F82">
        <w:rPr>
          <w:rFonts w:ascii="Times New Roman" w:hAnsi="Times New Roman" w:cs="Times New Roman"/>
          <w:color w:val="222222"/>
          <w:sz w:val="24"/>
          <w:szCs w:val="24"/>
          <w:shd w:val="clear" w:color="auto" w:fill="FFFFFF"/>
        </w:rPr>
        <w:t>Geringer, J. M., Ila</w:t>
      </w:r>
      <w:r w:rsidR="00A32F82" w:rsidRPr="00A32F82">
        <w:rPr>
          <w:rFonts w:ascii="Times New Roman" w:hAnsi="Times New Roman" w:cs="Times New Roman"/>
          <w:color w:val="222222"/>
          <w:sz w:val="24"/>
          <w:szCs w:val="24"/>
          <w:shd w:val="clear" w:color="auto" w:fill="FFFFFF"/>
        </w:rPr>
        <w:t>ri, B., &amp; Johnson, C. M. (2014</w:t>
      </w:r>
      <w:r w:rsidRPr="00A32F82">
        <w:rPr>
          <w:rFonts w:ascii="Times New Roman" w:hAnsi="Times New Roman" w:cs="Times New Roman"/>
          <w:color w:val="222222"/>
          <w:sz w:val="24"/>
          <w:szCs w:val="24"/>
          <w:shd w:val="clear" w:color="auto" w:fill="FFFFFF"/>
        </w:rPr>
        <w:t>). Preferences for tempo and pitch levels in classic rock music of the United States and Latin America. In </w:t>
      </w:r>
      <w:r w:rsidRPr="00A32F82">
        <w:rPr>
          <w:rFonts w:ascii="Times New Roman" w:hAnsi="Times New Roman" w:cs="Times New Roman"/>
          <w:i/>
          <w:iCs/>
          <w:color w:val="222222"/>
          <w:sz w:val="24"/>
          <w:szCs w:val="24"/>
          <w:shd w:val="clear" w:color="auto" w:fill="FFFFFF"/>
        </w:rPr>
        <w:t>Proceedings of the 25th International Seminar of the ISME Commission on Research</w:t>
      </w:r>
      <w:r w:rsidRPr="00A32F82">
        <w:rPr>
          <w:rFonts w:ascii="Times New Roman" w:hAnsi="Times New Roman" w:cs="Times New Roman"/>
          <w:color w:val="222222"/>
          <w:sz w:val="24"/>
          <w:szCs w:val="24"/>
          <w:shd w:val="clear" w:color="auto" w:fill="FFFFFF"/>
        </w:rPr>
        <w:t> (pp. 98-113).</w:t>
      </w:r>
    </w:p>
    <w:p w:rsidR="004B61FC" w:rsidRPr="00A32F82" w:rsidRDefault="004B61FC" w:rsidP="00A32F82">
      <w:pPr>
        <w:spacing w:line="480" w:lineRule="auto"/>
        <w:ind w:left="720" w:hanging="720"/>
        <w:rPr>
          <w:rFonts w:ascii="Times New Roman" w:hAnsi="Times New Roman" w:cs="Times New Roman"/>
          <w:color w:val="222222"/>
          <w:sz w:val="24"/>
          <w:szCs w:val="24"/>
          <w:shd w:val="clear" w:color="auto" w:fill="FFFFFF"/>
        </w:rPr>
      </w:pPr>
      <w:r w:rsidRPr="00A32F82">
        <w:rPr>
          <w:rFonts w:ascii="Times New Roman" w:hAnsi="Times New Roman" w:cs="Times New Roman"/>
          <w:color w:val="222222"/>
          <w:sz w:val="24"/>
          <w:szCs w:val="24"/>
          <w:shd w:val="clear" w:color="auto" w:fill="FFFFFF"/>
        </w:rPr>
        <w:t>Kostka, S., &amp; Santa, M. (2018). </w:t>
      </w:r>
      <w:r w:rsidRPr="00A32F82">
        <w:rPr>
          <w:rFonts w:ascii="Times New Roman" w:hAnsi="Times New Roman" w:cs="Times New Roman"/>
          <w:i/>
          <w:iCs/>
          <w:color w:val="222222"/>
          <w:sz w:val="24"/>
          <w:szCs w:val="24"/>
          <w:shd w:val="clear" w:color="auto" w:fill="FFFFFF"/>
        </w:rPr>
        <w:t>Materials and techniques of post-tonal music</w:t>
      </w:r>
      <w:r w:rsidRPr="00A32F82">
        <w:rPr>
          <w:rFonts w:ascii="Times New Roman" w:hAnsi="Times New Roman" w:cs="Times New Roman"/>
          <w:color w:val="222222"/>
          <w:sz w:val="24"/>
          <w:szCs w:val="24"/>
          <w:shd w:val="clear" w:color="auto" w:fill="FFFFFF"/>
        </w:rPr>
        <w:t>. Routledge.</w:t>
      </w:r>
    </w:p>
    <w:p w:rsidR="004B61FC" w:rsidRPr="00A32F82" w:rsidRDefault="004B61FC" w:rsidP="00A32F82">
      <w:pPr>
        <w:spacing w:line="480" w:lineRule="auto"/>
        <w:ind w:left="720" w:hanging="720"/>
        <w:rPr>
          <w:rFonts w:ascii="Times New Roman" w:hAnsi="Times New Roman" w:cs="Times New Roman"/>
          <w:color w:val="222222"/>
          <w:sz w:val="24"/>
          <w:szCs w:val="24"/>
          <w:shd w:val="clear" w:color="auto" w:fill="FFFFFF"/>
        </w:rPr>
      </w:pPr>
      <w:r w:rsidRPr="00A32F82">
        <w:rPr>
          <w:rFonts w:ascii="Times New Roman" w:hAnsi="Times New Roman" w:cs="Times New Roman"/>
          <w:color w:val="222222"/>
          <w:sz w:val="24"/>
          <w:szCs w:val="24"/>
          <w:shd w:val="clear" w:color="auto" w:fill="FFFFFF"/>
        </w:rPr>
        <w:t>Lena, J. C., &amp; Peterson, R. A. (2018). Classification as culture: Types and trajectories of music genres. </w:t>
      </w:r>
      <w:r w:rsidRPr="00A32F82">
        <w:rPr>
          <w:rFonts w:ascii="Times New Roman" w:hAnsi="Times New Roman" w:cs="Times New Roman"/>
          <w:i/>
          <w:iCs/>
          <w:color w:val="222222"/>
          <w:sz w:val="24"/>
          <w:szCs w:val="24"/>
          <w:shd w:val="clear" w:color="auto" w:fill="FFFFFF"/>
        </w:rPr>
        <w:t>American sociological review</w:t>
      </w:r>
      <w:r w:rsidRPr="00A32F82">
        <w:rPr>
          <w:rFonts w:ascii="Times New Roman" w:hAnsi="Times New Roman" w:cs="Times New Roman"/>
          <w:color w:val="222222"/>
          <w:sz w:val="24"/>
          <w:szCs w:val="24"/>
          <w:shd w:val="clear" w:color="auto" w:fill="FFFFFF"/>
        </w:rPr>
        <w:t>, </w:t>
      </w:r>
      <w:r w:rsidRPr="00A32F82">
        <w:rPr>
          <w:rFonts w:ascii="Times New Roman" w:hAnsi="Times New Roman" w:cs="Times New Roman"/>
          <w:i/>
          <w:iCs/>
          <w:color w:val="222222"/>
          <w:sz w:val="24"/>
          <w:szCs w:val="24"/>
          <w:shd w:val="clear" w:color="auto" w:fill="FFFFFF"/>
        </w:rPr>
        <w:t>73</w:t>
      </w:r>
      <w:r w:rsidRPr="00A32F82">
        <w:rPr>
          <w:rFonts w:ascii="Times New Roman" w:hAnsi="Times New Roman" w:cs="Times New Roman"/>
          <w:color w:val="222222"/>
          <w:sz w:val="24"/>
          <w:szCs w:val="24"/>
          <w:shd w:val="clear" w:color="auto" w:fill="FFFFFF"/>
        </w:rPr>
        <w:t>(5), 697-718</w:t>
      </w:r>
    </w:p>
    <w:p w:rsidR="004B61FC" w:rsidRPr="00A32F82" w:rsidRDefault="004B61FC" w:rsidP="00A32F82">
      <w:pPr>
        <w:spacing w:line="480" w:lineRule="auto"/>
        <w:ind w:left="720" w:hanging="720"/>
        <w:rPr>
          <w:rFonts w:ascii="Times New Roman" w:hAnsi="Times New Roman" w:cs="Times New Roman"/>
          <w:color w:val="1D1D1D"/>
          <w:sz w:val="24"/>
          <w:szCs w:val="24"/>
          <w:shd w:val="clear" w:color="auto" w:fill="FFFFFF"/>
        </w:rPr>
      </w:pPr>
      <w:r w:rsidRPr="00A32F82">
        <w:rPr>
          <w:rFonts w:ascii="Times New Roman" w:hAnsi="Times New Roman" w:cs="Times New Roman"/>
          <w:sz w:val="24"/>
          <w:szCs w:val="24"/>
        </w:rPr>
        <w:t xml:space="preserve">Manzarek. R (1983). “The wound of Fate”. Carmina Burana. Retrieved from. </w:t>
      </w:r>
      <w:hyperlink r:id="rId7" w:tgtFrame="_blank" w:history="1">
        <w:r w:rsidRPr="00A32F82">
          <w:rPr>
            <w:rStyle w:val="Hyperlink"/>
            <w:rFonts w:ascii="Times New Roman" w:hAnsi="Times New Roman" w:cs="Times New Roman"/>
            <w:color w:val="1155CC"/>
            <w:sz w:val="24"/>
            <w:szCs w:val="24"/>
            <w:shd w:val="clear" w:color="auto" w:fill="FFFFFF"/>
          </w:rPr>
          <w:t>https://www.youtube.com/watch?v=LkeQcAU4IlU</w:t>
        </w:r>
      </w:hyperlink>
      <w:r w:rsidRPr="00A32F82">
        <w:rPr>
          <w:rFonts w:ascii="Times New Roman" w:hAnsi="Times New Roman" w:cs="Times New Roman"/>
          <w:color w:val="1D1D1D"/>
          <w:sz w:val="24"/>
          <w:szCs w:val="24"/>
          <w:shd w:val="clear" w:color="auto" w:fill="FFFFFF"/>
        </w:rPr>
        <w:t> </w:t>
      </w:r>
    </w:p>
    <w:p w:rsidR="004B61FC" w:rsidRDefault="004B61FC" w:rsidP="00141360">
      <w:pPr>
        <w:rPr>
          <w:rFonts w:ascii="Helvetica" w:hAnsi="Helvetica" w:cs="Helvetica"/>
          <w:color w:val="1D1D1D"/>
          <w:sz w:val="21"/>
          <w:szCs w:val="21"/>
          <w:shd w:val="clear" w:color="auto" w:fill="FFFFFF"/>
        </w:rPr>
      </w:pPr>
    </w:p>
    <w:p w:rsidR="00141360" w:rsidRDefault="00141360" w:rsidP="00141360"/>
    <w:p w:rsidR="00CA41C2" w:rsidRDefault="00CA41C2" w:rsidP="001166AE">
      <w:pPr>
        <w:jc w:val="center"/>
      </w:pPr>
    </w:p>
    <w:sectPr w:rsidR="00CA41C2" w:rsidSect="001166A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02A8" w:rsidRDefault="00CD02A8" w:rsidP="001166AE">
      <w:pPr>
        <w:spacing w:after="0" w:line="240" w:lineRule="auto"/>
      </w:pPr>
      <w:r>
        <w:separator/>
      </w:r>
    </w:p>
  </w:endnote>
  <w:endnote w:type="continuationSeparator" w:id="0">
    <w:p w:rsidR="00CD02A8" w:rsidRDefault="00CD02A8" w:rsidP="001166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02A8" w:rsidRDefault="00CD02A8" w:rsidP="001166AE">
      <w:pPr>
        <w:spacing w:after="0" w:line="240" w:lineRule="auto"/>
      </w:pPr>
      <w:r>
        <w:separator/>
      </w:r>
    </w:p>
  </w:footnote>
  <w:footnote w:type="continuationSeparator" w:id="0">
    <w:p w:rsidR="00CD02A8" w:rsidRDefault="00CD02A8" w:rsidP="001166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60074881"/>
      <w:docPartObj>
        <w:docPartGallery w:val="Page Numbers (Top of Page)"/>
        <w:docPartUnique/>
      </w:docPartObj>
    </w:sdtPr>
    <w:sdtEndPr>
      <w:rPr>
        <w:rFonts w:ascii="Times New Roman" w:hAnsi="Times New Roman" w:cs="Times New Roman"/>
        <w:noProof/>
        <w:sz w:val="24"/>
        <w:szCs w:val="24"/>
      </w:rPr>
    </w:sdtEndPr>
    <w:sdtContent>
      <w:p w:rsidR="001166AE" w:rsidRPr="00A32F82" w:rsidRDefault="00663A70" w:rsidP="00A32F82">
        <w:pPr>
          <w:pStyle w:val="Header"/>
          <w:spacing w:line="480" w:lineRule="auto"/>
          <w:rPr>
            <w:rFonts w:ascii="Times New Roman" w:hAnsi="Times New Roman" w:cs="Times New Roman"/>
            <w:sz w:val="24"/>
            <w:szCs w:val="24"/>
          </w:rPr>
        </w:pPr>
        <w:r w:rsidRPr="00A32F82">
          <w:rPr>
            <w:rFonts w:ascii="Times New Roman" w:hAnsi="Times New Roman" w:cs="Times New Roman"/>
            <w:sz w:val="24"/>
            <w:szCs w:val="24"/>
          </w:rPr>
          <w:t xml:space="preserve">THE WOUND OF FATE </w:t>
        </w:r>
        <w:r w:rsidR="001166AE" w:rsidRPr="00A32F82">
          <w:rPr>
            <w:rFonts w:ascii="Times New Roman" w:hAnsi="Times New Roman" w:cs="Times New Roman"/>
            <w:sz w:val="24"/>
            <w:szCs w:val="24"/>
          </w:rPr>
          <w:tab/>
        </w:r>
        <w:r w:rsidR="001166AE" w:rsidRPr="00A32F82">
          <w:rPr>
            <w:rFonts w:ascii="Times New Roman" w:hAnsi="Times New Roman" w:cs="Times New Roman"/>
            <w:sz w:val="24"/>
            <w:szCs w:val="24"/>
          </w:rPr>
          <w:tab/>
        </w:r>
        <w:r w:rsidR="001166AE" w:rsidRPr="00A32F82">
          <w:rPr>
            <w:rFonts w:ascii="Times New Roman" w:hAnsi="Times New Roman" w:cs="Times New Roman"/>
            <w:sz w:val="24"/>
            <w:szCs w:val="24"/>
          </w:rPr>
          <w:fldChar w:fldCharType="begin"/>
        </w:r>
        <w:r w:rsidR="001166AE" w:rsidRPr="00A32F82">
          <w:rPr>
            <w:rFonts w:ascii="Times New Roman" w:hAnsi="Times New Roman" w:cs="Times New Roman"/>
            <w:sz w:val="24"/>
            <w:szCs w:val="24"/>
          </w:rPr>
          <w:instrText xml:space="preserve"> PAGE   \* MERGEFORMAT </w:instrText>
        </w:r>
        <w:r w:rsidR="001166AE" w:rsidRPr="00A32F82">
          <w:rPr>
            <w:rFonts w:ascii="Times New Roman" w:hAnsi="Times New Roman" w:cs="Times New Roman"/>
            <w:sz w:val="24"/>
            <w:szCs w:val="24"/>
          </w:rPr>
          <w:fldChar w:fldCharType="separate"/>
        </w:r>
        <w:r w:rsidR="008041FE">
          <w:rPr>
            <w:rFonts w:ascii="Times New Roman" w:hAnsi="Times New Roman" w:cs="Times New Roman"/>
            <w:noProof/>
            <w:sz w:val="24"/>
            <w:szCs w:val="24"/>
          </w:rPr>
          <w:t>5</w:t>
        </w:r>
        <w:r w:rsidR="001166AE" w:rsidRPr="00A32F82">
          <w:rPr>
            <w:rFonts w:ascii="Times New Roman" w:hAnsi="Times New Roman" w:cs="Times New Roman"/>
            <w:noProof/>
            <w:sz w:val="24"/>
            <w:szCs w:val="24"/>
          </w:rPr>
          <w:fldChar w:fldCharType="end"/>
        </w:r>
      </w:p>
    </w:sdtContent>
  </w:sdt>
  <w:p w:rsidR="001166AE" w:rsidRDefault="001166A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66AE" w:rsidRPr="00A32F82" w:rsidRDefault="001166AE" w:rsidP="00A32F82">
    <w:pPr>
      <w:pStyle w:val="Header"/>
      <w:spacing w:line="480" w:lineRule="auto"/>
      <w:rPr>
        <w:rFonts w:ascii="Times New Roman" w:hAnsi="Times New Roman" w:cs="Times New Roman"/>
        <w:sz w:val="24"/>
        <w:szCs w:val="24"/>
      </w:rPr>
    </w:pPr>
    <w:r w:rsidRPr="00A32F82">
      <w:rPr>
        <w:rFonts w:ascii="Times New Roman" w:hAnsi="Times New Roman" w:cs="Times New Roman"/>
        <w:sz w:val="24"/>
        <w:szCs w:val="24"/>
      </w:rPr>
      <w:t xml:space="preserve">Running head: </w:t>
    </w:r>
    <w:r w:rsidR="00663A70" w:rsidRPr="00A32F82">
      <w:rPr>
        <w:rFonts w:ascii="Times New Roman" w:hAnsi="Times New Roman" w:cs="Times New Roman"/>
        <w:sz w:val="24"/>
        <w:szCs w:val="24"/>
      </w:rPr>
      <w:t xml:space="preserve">THE WOUND OF FATE </w:t>
    </w:r>
    <w:r w:rsidRPr="00A32F82">
      <w:rPr>
        <w:rFonts w:ascii="Times New Roman" w:hAnsi="Times New Roman" w:cs="Times New Roman"/>
        <w:sz w:val="24"/>
        <w:szCs w:val="24"/>
      </w:rPr>
      <w:t xml:space="preserve"> </w:t>
    </w:r>
    <w:r w:rsidRPr="00A32F82">
      <w:rPr>
        <w:rFonts w:ascii="Times New Roman" w:hAnsi="Times New Roman" w:cs="Times New Roman"/>
        <w:sz w:val="24"/>
        <w:szCs w:val="24"/>
      </w:rPr>
      <w:tab/>
    </w:r>
    <w:r w:rsidRPr="00A32F82">
      <w:rPr>
        <w:rFonts w:ascii="Times New Roman" w:hAnsi="Times New Roman" w:cs="Times New Roman"/>
        <w:sz w:val="24"/>
        <w:szCs w:val="24"/>
      </w:rPr>
      <w:tab/>
    </w:r>
    <w:sdt>
      <w:sdtPr>
        <w:rPr>
          <w:rFonts w:ascii="Times New Roman" w:hAnsi="Times New Roman" w:cs="Times New Roman"/>
          <w:sz w:val="24"/>
          <w:szCs w:val="24"/>
        </w:rPr>
        <w:id w:val="1413284699"/>
        <w:docPartObj>
          <w:docPartGallery w:val="Page Numbers (Top of Page)"/>
          <w:docPartUnique/>
        </w:docPartObj>
      </w:sdtPr>
      <w:sdtEndPr>
        <w:rPr>
          <w:noProof/>
        </w:rPr>
      </w:sdtEndPr>
      <w:sdtContent>
        <w:r w:rsidRPr="00A32F82">
          <w:rPr>
            <w:rFonts w:ascii="Times New Roman" w:hAnsi="Times New Roman" w:cs="Times New Roman"/>
            <w:sz w:val="24"/>
            <w:szCs w:val="24"/>
          </w:rPr>
          <w:fldChar w:fldCharType="begin"/>
        </w:r>
        <w:r w:rsidRPr="00A32F82">
          <w:rPr>
            <w:rFonts w:ascii="Times New Roman" w:hAnsi="Times New Roman" w:cs="Times New Roman"/>
            <w:sz w:val="24"/>
            <w:szCs w:val="24"/>
          </w:rPr>
          <w:instrText xml:space="preserve"> PAGE   \* MERGEFORMAT </w:instrText>
        </w:r>
        <w:r w:rsidRPr="00A32F82">
          <w:rPr>
            <w:rFonts w:ascii="Times New Roman" w:hAnsi="Times New Roman" w:cs="Times New Roman"/>
            <w:sz w:val="24"/>
            <w:szCs w:val="24"/>
          </w:rPr>
          <w:fldChar w:fldCharType="separate"/>
        </w:r>
        <w:r w:rsidR="00CD02A8">
          <w:rPr>
            <w:rFonts w:ascii="Times New Roman" w:hAnsi="Times New Roman" w:cs="Times New Roman"/>
            <w:noProof/>
            <w:sz w:val="24"/>
            <w:szCs w:val="24"/>
          </w:rPr>
          <w:t>1</w:t>
        </w:r>
        <w:r w:rsidRPr="00A32F82">
          <w:rPr>
            <w:rFonts w:ascii="Times New Roman" w:hAnsi="Times New Roman" w:cs="Times New Roman"/>
            <w:noProof/>
            <w:sz w:val="24"/>
            <w:szCs w:val="24"/>
          </w:rPr>
          <w:fldChar w:fldCharType="end"/>
        </w:r>
      </w:sdtContent>
    </w:sdt>
  </w:p>
  <w:p w:rsidR="001166AE" w:rsidRDefault="001166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e0AAIDC0tDCxNTIyUdpeDU4uLM/DyQAsNaAKGw28MsAAAA"/>
  </w:docVars>
  <w:rsids>
    <w:rsidRoot w:val="001166AE"/>
    <w:rsid w:val="001166AE"/>
    <w:rsid w:val="00141360"/>
    <w:rsid w:val="00232521"/>
    <w:rsid w:val="002501ED"/>
    <w:rsid w:val="003E7FD3"/>
    <w:rsid w:val="004B61FC"/>
    <w:rsid w:val="005622C6"/>
    <w:rsid w:val="00642F7A"/>
    <w:rsid w:val="00663A70"/>
    <w:rsid w:val="006F691E"/>
    <w:rsid w:val="007F4114"/>
    <w:rsid w:val="008041FE"/>
    <w:rsid w:val="00942FDC"/>
    <w:rsid w:val="00A32F82"/>
    <w:rsid w:val="00B16C8F"/>
    <w:rsid w:val="00B44F9A"/>
    <w:rsid w:val="00B5219B"/>
    <w:rsid w:val="00C035A0"/>
    <w:rsid w:val="00C20F29"/>
    <w:rsid w:val="00CA41C2"/>
    <w:rsid w:val="00CD02A8"/>
    <w:rsid w:val="00D62922"/>
    <w:rsid w:val="00DB40E3"/>
    <w:rsid w:val="00E436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5F719DF-47A8-4B35-B562-842740870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66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66AE"/>
  </w:style>
  <w:style w:type="paragraph" w:styleId="Footer">
    <w:name w:val="footer"/>
    <w:basedOn w:val="Normal"/>
    <w:link w:val="FooterChar"/>
    <w:uiPriority w:val="99"/>
    <w:unhideWhenUsed/>
    <w:rsid w:val="001166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66AE"/>
  </w:style>
  <w:style w:type="character" w:styleId="Hyperlink">
    <w:name w:val="Hyperlink"/>
    <w:basedOn w:val="DefaultParagraphFont"/>
    <w:uiPriority w:val="99"/>
    <w:semiHidden/>
    <w:unhideWhenUsed/>
    <w:rsid w:val="0014136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LkeQcAU4Il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DF6992-DBEB-41B4-983D-30C9EABB3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1</Pages>
  <Words>1090</Words>
  <Characters>6216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dc:creator>
  <cp:keywords/>
  <dc:description/>
  <cp:lastModifiedBy>nick</cp:lastModifiedBy>
  <cp:revision>5</cp:revision>
  <dcterms:created xsi:type="dcterms:W3CDTF">2020-02-26T07:04:00Z</dcterms:created>
  <dcterms:modified xsi:type="dcterms:W3CDTF">2020-02-27T04:22:00Z</dcterms:modified>
</cp:coreProperties>
</file>